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9338" w14:textId="27D0A920" w:rsidR="004470D6" w:rsidRPr="00515060" w:rsidRDefault="001F7DBE" w:rsidP="009A3B7F">
      <w:pPr>
        <w:rPr>
          <w:rFonts w:ascii="Segoe UI" w:hAnsi="Segoe UI" w:cs="Segoe UI"/>
          <w:b/>
          <w:sz w:val="22"/>
          <w:szCs w:val="22"/>
          <w:lang w:val="en-US"/>
        </w:rPr>
      </w:pPr>
      <w:r>
        <w:rPr>
          <w:rFonts w:ascii="Segoe UI" w:hAnsi="Segoe UI" w:cs="Segoe UI"/>
          <w:b/>
          <w:noProof/>
          <w:sz w:val="22"/>
          <w:szCs w:val="22"/>
          <w:lang w:val="en-US"/>
        </w:rPr>
        <w:drawing>
          <wp:inline distT="0" distB="0" distL="0" distR="0" wp14:anchorId="7A2579D6" wp14:editId="03D3F2EB">
            <wp:extent cx="1649918" cy="6324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575" cy="676351"/>
                    </a:xfrm>
                    <a:prstGeom prst="rect">
                      <a:avLst/>
                    </a:prstGeom>
                  </pic:spPr>
                </pic:pic>
              </a:graphicData>
            </a:graphic>
          </wp:inline>
        </w:drawing>
      </w:r>
      <w:bookmarkStart w:id="0" w:name="IADI_-_ARCC_TOR_-_v31FINAL_May2017"/>
      <w:bookmarkStart w:id="1" w:name="IADI_-_CPRC_TOR_-_v31FINAL_May2017"/>
      <w:bookmarkStart w:id="2" w:name="IADI_-_MRC_TOR_-_v31FINAL_May2017"/>
      <w:bookmarkStart w:id="3" w:name="IADI_-_TTAC_TOR_-_v31FINAL_May2017"/>
      <w:bookmarkEnd w:id="0"/>
      <w:bookmarkEnd w:id="1"/>
      <w:bookmarkEnd w:id="2"/>
      <w:bookmarkEnd w:id="3"/>
    </w:p>
    <w:p w14:paraId="2B367EF6" w14:textId="77777777" w:rsidR="009A3B7F" w:rsidRDefault="009A3B7F" w:rsidP="0063267B">
      <w:pPr>
        <w:tabs>
          <w:tab w:val="left" w:pos="480"/>
        </w:tabs>
        <w:jc w:val="center"/>
        <w:rPr>
          <w:rFonts w:ascii="Segoe UI" w:hAnsi="Segoe UI" w:cs="Segoe UI"/>
          <w:b/>
          <w:sz w:val="22"/>
          <w:szCs w:val="22"/>
          <w:lang w:val="en-CA"/>
        </w:rPr>
      </w:pPr>
    </w:p>
    <w:p w14:paraId="3C405903" w14:textId="77777777" w:rsidR="00902557" w:rsidRDefault="00902557" w:rsidP="007225BD">
      <w:pPr>
        <w:tabs>
          <w:tab w:val="left" w:pos="480"/>
        </w:tabs>
        <w:jc w:val="center"/>
        <w:rPr>
          <w:rFonts w:ascii="Segoe UI" w:hAnsi="Segoe UI" w:cs="Segoe UI"/>
          <w:b/>
          <w:color w:val="000099"/>
          <w:sz w:val="22"/>
          <w:szCs w:val="22"/>
        </w:rPr>
      </w:pPr>
    </w:p>
    <w:p w14:paraId="1458A0EA" w14:textId="13A857E3" w:rsidR="00065155" w:rsidRPr="009B1892" w:rsidRDefault="00B34852" w:rsidP="007225BD">
      <w:pPr>
        <w:tabs>
          <w:tab w:val="left" w:pos="480"/>
        </w:tabs>
        <w:jc w:val="center"/>
        <w:rPr>
          <w:rFonts w:ascii="Segoe UI" w:hAnsi="Segoe UI" w:cs="Segoe UI"/>
          <w:b/>
          <w:color w:val="000099"/>
          <w:sz w:val="22"/>
          <w:szCs w:val="22"/>
        </w:rPr>
      </w:pPr>
      <w:r w:rsidRPr="00AB0923">
        <w:rPr>
          <w:rFonts w:ascii="Segoe UI" w:hAnsi="Segoe UI" w:cs="Segoe UI"/>
          <w:b/>
          <w:color w:val="000099"/>
          <w:sz w:val="22"/>
          <w:szCs w:val="22"/>
        </w:rPr>
        <w:t>Expression of Interest</w:t>
      </w:r>
    </w:p>
    <w:p w14:paraId="4B2EB34B" w14:textId="080935ED" w:rsidR="007410B9" w:rsidRPr="009B1892" w:rsidRDefault="00403788" w:rsidP="007225BD">
      <w:pPr>
        <w:tabs>
          <w:tab w:val="left" w:pos="480"/>
        </w:tabs>
        <w:jc w:val="center"/>
        <w:rPr>
          <w:rFonts w:ascii="Segoe UI" w:hAnsi="Segoe UI" w:cs="Segoe UI"/>
          <w:b/>
          <w:color w:val="000099"/>
          <w:sz w:val="22"/>
          <w:szCs w:val="22"/>
        </w:rPr>
      </w:pPr>
      <w:r w:rsidRPr="009B1892">
        <w:rPr>
          <w:rFonts w:ascii="Segoe UI" w:hAnsi="Segoe UI" w:cs="Segoe UI"/>
          <w:b/>
          <w:color w:val="000099"/>
          <w:sz w:val="22"/>
          <w:szCs w:val="22"/>
        </w:rPr>
        <w:t xml:space="preserve">To </w:t>
      </w:r>
      <w:r w:rsidR="000B4A34" w:rsidRPr="009B1892">
        <w:rPr>
          <w:rFonts w:ascii="Segoe UI" w:hAnsi="Segoe UI" w:cs="Segoe UI"/>
          <w:b/>
          <w:color w:val="000099"/>
          <w:sz w:val="22"/>
          <w:szCs w:val="22"/>
        </w:rPr>
        <w:t>participate in the Pilot Test of the Core Principles Practitioners Workshop</w:t>
      </w:r>
      <w:r w:rsidR="001A3D8E" w:rsidRPr="009B1892">
        <w:rPr>
          <w:rFonts w:ascii="Segoe UI" w:hAnsi="Segoe UI" w:cs="Segoe UI"/>
          <w:b/>
          <w:color w:val="000099"/>
          <w:sz w:val="22"/>
          <w:szCs w:val="22"/>
        </w:rPr>
        <w:t xml:space="preserve"> in Basel</w:t>
      </w:r>
    </w:p>
    <w:p w14:paraId="31712EEA" w14:textId="5E2183A0" w:rsidR="001F7DBE" w:rsidRPr="00AB0923" w:rsidRDefault="001F7DBE" w:rsidP="007225BD">
      <w:pPr>
        <w:tabs>
          <w:tab w:val="left" w:pos="480"/>
        </w:tabs>
        <w:jc w:val="center"/>
        <w:rPr>
          <w:rFonts w:ascii="Segoe UI" w:hAnsi="Segoe UI" w:cs="Segoe UI"/>
          <w:b/>
          <w:color w:val="000099"/>
          <w:sz w:val="22"/>
          <w:szCs w:val="22"/>
        </w:rPr>
      </w:pPr>
    </w:p>
    <w:p w14:paraId="5EAB052F" w14:textId="77777777" w:rsidR="007225BD" w:rsidRDefault="007225BD" w:rsidP="00A56467">
      <w:pPr>
        <w:tabs>
          <w:tab w:val="left" w:pos="480"/>
        </w:tabs>
        <w:spacing w:after="160" w:line="360" w:lineRule="auto"/>
        <w:jc w:val="both"/>
        <w:rPr>
          <w:rFonts w:ascii="Segoe UI" w:hAnsi="Segoe UI" w:cs="Segoe UI"/>
          <w:bCs/>
          <w:color w:val="000000" w:themeColor="text1"/>
          <w:sz w:val="22"/>
          <w:szCs w:val="22"/>
        </w:rPr>
      </w:pPr>
    </w:p>
    <w:p w14:paraId="6F92C9A6" w14:textId="6E4E9E12" w:rsidR="00646E36" w:rsidRDefault="001F7DBE" w:rsidP="00A56467">
      <w:pPr>
        <w:tabs>
          <w:tab w:val="left" w:pos="480"/>
        </w:tabs>
        <w:spacing w:after="160" w:line="360" w:lineRule="auto"/>
        <w:jc w:val="both"/>
        <w:rPr>
          <w:rFonts w:ascii="Segoe UI" w:hAnsi="Segoe UI" w:cs="Segoe UI"/>
          <w:bCs/>
          <w:color w:val="000000" w:themeColor="text1"/>
          <w:sz w:val="22"/>
          <w:szCs w:val="22"/>
        </w:rPr>
      </w:pPr>
      <w:r w:rsidRPr="00A56467">
        <w:rPr>
          <w:rFonts w:ascii="Segoe UI" w:hAnsi="Segoe UI" w:cs="Segoe UI"/>
          <w:bCs/>
          <w:color w:val="000000" w:themeColor="text1"/>
          <w:sz w:val="22"/>
          <w:szCs w:val="22"/>
        </w:rPr>
        <w:t xml:space="preserve">The </w:t>
      </w:r>
      <w:r w:rsidR="00E667D0" w:rsidRPr="00A56467">
        <w:rPr>
          <w:rFonts w:ascii="Segoe UI" w:hAnsi="Segoe UI" w:cs="Segoe UI"/>
          <w:bCs/>
          <w:color w:val="000000" w:themeColor="text1"/>
          <w:sz w:val="22"/>
          <w:szCs w:val="22"/>
        </w:rPr>
        <w:t xml:space="preserve">Core Principles Practitioners Workshop represents the first step in a </w:t>
      </w:r>
      <w:r w:rsidR="00A14BE8">
        <w:rPr>
          <w:rFonts w:ascii="Segoe UI" w:hAnsi="Segoe UI" w:cs="Segoe UI"/>
          <w:bCs/>
          <w:color w:val="000000" w:themeColor="text1"/>
          <w:sz w:val="22"/>
          <w:szCs w:val="22"/>
        </w:rPr>
        <w:t>four-step</w:t>
      </w:r>
      <w:r w:rsidR="000E261A">
        <w:rPr>
          <w:rFonts w:ascii="Segoe UI" w:hAnsi="Segoe UI" w:cs="Segoe UI"/>
          <w:bCs/>
          <w:color w:val="000000" w:themeColor="text1"/>
          <w:sz w:val="22"/>
          <w:szCs w:val="22"/>
        </w:rPr>
        <w:t xml:space="preserve"> </w:t>
      </w:r>
      <w:r w:rsidR="00E667D0" w:rsidRPr="00A56467">
        <w:rPr>
          <w:rFonts w:ascii="Segoe UI" w:hAnsi="Segoe UI" w:cs="Segoe UI"/>
          <w:bCs/>
          <w:color w:val="000000" w:themeColor="text1"/>
          <w:sz w:val="22"/>
          <w:szCs w:val="22"/>
        </w:rPr>
        <w:t xml:space="preserve">structured and standardized training program </w:t>
      </w:r>
      <w:r w:rsidR="000E261A">
        <w:rPr>
          <w:rFonts w:ascii="Segoe UI" w:hAnsi="Segoe UI" w:cs="Segoe UI"/>
          <w:bCs/>
          <w:color w:val="000000" w:themeColor="text1"/>
          <w:sz w:val="22"/>
          <w:szCs w:val="22"/>
        </w:rPr>
        <w:t>as p</w:t>
      </w:r>
      <w:r w:rsidR="00FC5FAE">
        <w:rPr>
          <w:rFonts w:ascii="Segoe UI" w:hAnsi="Segoe UI" w:cs="Segoe UI"/>
          <w:bCs/>
          <w:color w:val="000000" w:themeColor="text1"/>
          <w:sz w:val="22"/>
          <w:szCs w:val="22"/>
        </w:rPr>
        <w:t xml:space="preserve">rescribed </w:t>
      </w:r>
      <w:r w:rsidR="000E261A">
        <w:rPr>
          <w:rFonts w:ascii="Segoe UI" w:hAnsi="Segoe UI" w:cs="Segoe UI"/>
          <w:bCs/>
          <w:color w:val="000000" w:themeColor="text1"/>
          <w:sz w:val="22"/>
          <w:szCs w:val="22"/>
        </w:rPr>
        <w:t>by</w:t>
      </w:r>
      <w:r w:rsidR="000E261A" w:rsidRPr="00A56467">
        <w:rPr>
          <w:rFonts w:ascii="Segoe UI" w:hAnsi="Segoe UI" w:cs="Segoe UI"/>
          <w:bCs/>
          <w:color w:val="000000" w:themeColor="text1"/>
          <w:sz w:val="22"/>
          <w:szCs w:val="22"/>
        </w:rPr>
        <w:t xml:space="preserve"> </w:t>
      </w:r>
      <w:r w:rsidR="00E667D0" w:rsidRPr="00A56467">
        <w:rPr>
          <w:rFonts w:ascii="Segoe UI" w:hAnsi="Segoe UI" w:cs="Segoe UI"/>
          <w:bCs/>
          <w:color w:val="000000" w:themeColor="text1"/>
          <w:sz w:val="22"/>
          <w:szCs w:val="22"/>
        </w:rPr>
        <w:t xml:space="preserve">the </w:t>
      </w:r>
      <w:hyperlink r:id="rId12" w:history="1">
        <w:r w:rsidR="00E667D0" w:rsidRPr="00FA23B8">
          <w:rPr>
            <w:rStyle w:val="Hyperlink"/>
            <w:rFonts w:ascii="Segoe UI" w:hAnsi="Segoe UI" w:cs="Segoe UI"/>
            <w:bCs/>
            <w:sz w:val="22"/>
            <w:szCs w:val="22"/>
          </w:rPr>
          <w:t>Expert Training Strategy</w:t>
        </w:r>
      </w:hyperlink>
      <w:r w:rsidR="00E667D0" w:rsidRPr="00A56467">
        <w:rPr>
          <w:rFonts w:ascii="Segoe UI" w:hAnsi="Segoe UI" w:cs="Segoe UI"/>
          <w:bCs/>
          <w:color w:val="000000" w:themeColor="text1"/>
          <w:sz w:val="22"/>
          <w:szCs w:val="22"/>
        </w:rPr>
        <w:t>. Participants in this workshop will gain a thorough understanding of the development and purpose of the C</w:t>
      </w:r>
      <w:r w:rsidR="001A3D8E" w:rsidRPr="00A56467">
        <w:rPr>
          <w:rFonts w:ascii="Segoe UI" w:hAnsi="Segoe UI" w:cs="Segoe UI"/>
          <w:bCs/>
          <w:color w:val="000000" w:themeColor="text1"/>
          <w:sz w:val="22"/>
          <w:szCs w:val="22"/>
        </w:rPr>
        <w:t xml:space="preserve">ore </w:t>
      </w:r>
      <w:r w:rsidR="00E667D0" w:rsidRPr="00A56467">
        <w:rPr>
          <w:rFonts w:ascii="Segoe UI" w:hAnsi="Segoe UI" w:cs="Segoe UI"/>
          <w:bCs/>
          <w:color w:val="000000" w:themeColor="text1"/>
          <w:sz w:val="22"/>
          <w:szCs w:val="22"/>
        </w:rPr>
        <w:t>P</w:t>
      </w:r>
      <w:r w:rsidR="001A3D8E" w:rsidRPr="00A56467">
        <w:rPr>
          <w:rFonts w:ascii="Segoe UI" w:hAnsi="Segoe UI" w:cs="Segoe UI"/>
          <w:bCs/>
          <w:color w:val="000000" w:themeColor="text1"/>
          <w:sz w:val="22"/>
          <w:szCs w:val="22"/>
        </w:rPr>
        <w:t>rinciple</w:t>
      </w:r>
      <w:r w:rsidR="00E667D0" w:rsidRPr="00A56467">
        <w:rPr>
          <w:rFonts w:ascii="Segoe UI" w:hAnsi="Segoe UI" w:cs="Segoe UI"/>
          <w:bCs/>
          <w:color w:val="000000" w:themeColor="text1"/>
          <w:sz w:val="22"/>
          <w:szCs w:val="22"/>
        </w:rPr>
        <w:t>s</w:t>
      </w:r>
      <w:r w:rsidR="001A3D8E" w:rsidRPr="00A56467">
        <w:rPr>
          <w:rFonts w:ascii="Segoe UI" w:hAnsi="Segoe UI" w:cs="Segoe UI"/>
          <w:bCs/>
          <w:color w:val="000000" w:themeColor="text1"/>
          <w:sz w:val="22"/>
          <w:szCs w:val="22"/>
        </w:rPr>
        <w:t xml:space="preserve"> (CPs)</w:t>
      </w:r>
      <w:r w:rsidR="00E667D0" w:rsidRPr="00A56467">
        <w:rPr>
          <w:rFonts w:ascii="Segoe UI" w:hAnsi="Segoe UI" w:cs="Segoe UI"/>
          <w:bCs/>
          <w:color w:val="000000" w:themeColor="text1"/>
          <w:sz w:val="22"/>
          <w:szCs w:val="22"/>
        </w:rPr>
        <w:t xml:space="preserve"> and their Essential Criteria</w:t>
      </w:r>
      <w:r w:rsidR="00F24BA8">
        <w:rPr>
          <w:rFonts w:ascii="Segoe UI" w:hAnsi="Segoe UI" w:cs="Segoe UI"/>
          <w:bCs/>
          <w:color w:val="000000" w:themeColor="text1"/>
          <w:sz w:val="22"/>
          <w:szCs w:val="22"/>
        </w:rPr>
        <w:t>.</w:t>
      </w:r>
      <w:r w:rsidR="00E667D0" w:rsidRPr="00A56467">
        <w:rPr>
          <w:rFonts w:ascii="Segoe UI" w:hAnsi="Segoe UI" w:cs="Segoe UI"/>
          <w:bCs/>
          <w:color w:val="000000" w:themeColor="text1"/>
          <w:sz w:val="22"/>
          <w:szCs w:val="22"/>
        </w:rPr>
        <w:t xml:space="preserve"> Participants are expected to become the source of information about the CPs for their agencies</w:t>
      </w:r>
      <w:r w:rsidR="000E261A">
        <w:rPr>
          <w:rFonts w:ascii="Segoe UI" w:hAnsi="Segoe UI" w:cs="Segoe UI"/>
          <w:bCs/>
          <w:color w:val="000000" w:themeColor="text1"/>
          <w:sz w:val="22"/>
          <w:szCs w:val="22"/>
        </w:rPr>
        <w:t xml:space="preserve">, capable of conducting a self-assessment of compliance with the </w:t>
      </w:r>
      <w:r w:rsidR="00271CD3">
        <w:rPr>
          <w:rFonts w:ascii="Segoe UI" w:hAnsi="Segoe UI" w:cs="Segoe UI"/>
          <w:bCs/>
          <w:color w:val="000000" w:themeColor="text1"/>
          <w:sz w:val="22"/>
          <w:szCs w:val="22"/>
        </w:rPr>
        <w:t>CPs and</w:t>
      </w:r>
      <w:r w:rsidR="00E667D0" w:rsidRPr="00A56467">
        <w:rPr>
          <w:rFonts w:ascii="Segoe UI" w:hAnsi="Segoe UI" w:cs="Segoe UI"/>
          <w:bCs/>
          <w:color w:val="000000" w:themeColor="text1"/>
          <w:sz w:val="22"/>
          <w:szCs w:val="22"/>
        </w:rPr>
        <w:t xml:space="preserve"> be able to provide support to regional IADI </w:t>
      </w:r>
      <w:r w:rsidR="001A3D8E" w:rsidRPr="00A56467">
        <w:rPr>
          <w:rFonts w:ascii="Segoe UI" w:hAnsi="Segoe UI" w:cs="Segoe UI"/>
          <w:bCs/>
          <w:color w:val="000000" w:themeColor="text1"/>
          <w:sz w:val="22"/>
          <w:szCs w:val="22"/>
        </w:rPr>
        <w:t xml:space="preserve">training </w:t>
      </w:r>
      <w:r w:rsidR="00E667D0" w:rsidRPr="00A56467">
        <w:rPr>
          <w:rFonts w:ascii="Segoe UI" w:hAnsi="Segoe UI" w:cs="Segoe UI"/>
          <w:bCs/>
          <w:color w:val="000000" w:themeColor="text1"/>
          <w:sz w:val="22"/>
          <w:szCs w:val="22"/>
        </w:rPr>
        <w:t xml:space="preserve">events. </w:t>
      </w:r>
    </w:p>
    <w:p w14:paraId="44546E75" w14:textId="394A709F" w:rsidR="009A3B7F" w:rsidRPr="00A56467" w:rsidRDefault="00E667D0" w:rsidP="00A56467">
      <w:pPr>
        <w:tabs>
          <w:tab w:val="left" w:pos="480"/>
        </w:tabs>
        <w:spacing w:after="160" w:line="360" w:lineRule="auto"/>
        <w:jc w:val="both"/>
        <w:rPr>
          <w:rFonts w:ascii="Segoe UI" w:hAnsi="Segoe UI" w:cs="Segoe UI"/>
          <w:bCs/>
          <w:color w:val="000000" w:themeColor="text1"/>
          <w:sz w:val="22"/>
          <w:szCs w:val="22"/>
        </w:rPr>
      </w:pPr>
      <w:r w:rsidRPr="00A56467">
        <w:rPr>
          <w:rFonts w:ascii="Segoe UI" w:hAnsi="Segoe UI" w:cs="Segoe UI"/>
          <w:bCs/>
          <w:color w:val="000000" w:themeColor="text1"/>
          <w:sz w:val="22"/>
          <w:szCs w:val="22"/>
        </w:rPr>
        <w:t xml:space="preserve">For those Members interested in continuing their training and becoming a CP Expert </w:t>
      </w:r>
      <w:r w:rsidR="00646E36">
        <w:rPr>
          <w:rFonts w:ascii="Segoe UI" w:hAnsi="Segoe UI" w:cs="Segoe UI"/>
          <w:bCs/>
          <w:color w:val="000000" w:themeColor="text1"/>
          <w:sz w:val="22"/>
          <w:szCs w:val="22"/>
        </w:rPr>
        <w:t xml:space="preserve">or a Lead CP Expert </w:t>
      </w:r>
      <w:r w:rsidRPr="00A56467">
        <w:rPr>
          <w:rFonts w:ascii="Segoe UI" w:hAnsi="Segoe UI" w:cs="Segoe UI"/>
          <w:bCs/>
          <w:color w:val="000000" w:themeColor="text1"/>
          <w:sz w:val="22"/>
          <w:szCs w:val="22"/>
        </w:rPr>
        <w:t xml:space="preserve">under the Experts Training Strategy, this workshop </w:t>
      </w:r>
      <w:r w:rsidR="00646E36">
        <w:rPr>
          <w:rFonts w:ascii="Segoe UI" w:hAnsi="Segoe UI" w:cs="Segoe UI"/>
          <w:bCs/>
          <w:color w:val="000000" w:themeColor="text1"/>
          <w:sz w:val="22"/>
          <w:szCs w:val="22"/>
        </w:rPr>
        <w:t>is</w:t>
      </w:r>
      <w:r w:rsidRPr="00A56467">
        <w:rPr>
          <w:rFonts w:ascii="Segoe UI" w:hAnsi="Segoe UI" w:cs="Segoe UI"/>
          <w:bCs/>
          <w:color w:val="000000" w:themeColor="text1"/>
          <w:sz w:val="22"/>
          <w:szCs w:val="22"/>
        </w:rPr>
        <w:t xml:space="preserve"> a prerequisite.</w:t>
      </w:r>
      <w:r w:rsidR="00646E36">
        <w:rPr>
          <w:rStyle w:val="FootnoteReference"/>
          <w:rFonts w:ascii="Segoe UI" w:hAnsi="Segoe UI" w:cs="Segoe UI"/>
          <w:bCs/>
          <w:color w:val="000000" w:themeColor="text1"/>
          <w:sz w:val="22"/>
          <w:szCs w:val="22"/>
        </w:rPr>
        <w:footnoteReference w:id="2"/>
      </w:r>
    </w:p>
    <w:p w14:paraId="41526FF5" w14:textId="77777777" w:rsidR="00AB0923" w:rsidRDefault="00AB0923" w:rsidP="00E667D0">
      <w:pPr>
        <w:tabs>
          <w:tab w:val="left" w:pos="480"/>
        </w:tabs>
        <w:jc w:val="both"/>
        <w:rPr>
          <w:rFonts w:ascii="Segoe UI" w:hAnsi="Segoe UI" w:cs="Segoe UI"/>
          <w:b/>
          <w:color w:val="000099"/>
          <w:sz w:val="22"/>
          <w:szCs w:val="22"/>
        </w:rPr>
      </w:pPr>
    </w:p>
    <w:p w14:paraId="62829D3C" w14:textId="4427AE31" w:rsidR="00A56467" w:rsidRPr="009B1892" w:rsidRDefault="00A56467" w:rsidP="00E667D0">
      <w:pPr>
        <w:tabs>
          <w:tab w:val="left" w:pos="480"/>
        </w:tabs>
        <w:jc w:val="both"/>
        <w:rPr>
          <w:rFonts w:ascii="Segoe UI" w:hAnsi="Segoe UI" w:cs="Segoe UI"/>
          <w:b/>
          <w:color w:val="000099"/>
          <w:sz w:val="22"/>
          <w:szCs w:val="22"/>
        </w:rPr>
      </w:pPr>
      <w:r w:rsidRPr="009B1892">
        <w:rPr>
          <w:rFonts w:ascii="Segoe UI" w:hAnsi="Segoe UI" w:cs="Segoe UI"/>
          <w:b/>
          <w:color w:val="000099"/>
          <w:sz w:val="22"/>
          <w:szCs w:val="22"/>
        </w:rPr>
        <w:t>Minimum Requirements:</w:t>
      </w:r>
    </w:p>
    <w:p w14:paraId="757EA109" w14:textId="15F4D4D4" w:rsidR="00A56467" w:rsidRPr="00A56467" w:rsidRDefault="00A56467" w:rsidP="00E667D0">
      <w:pPr>
        <w:tabs>
          <w:tab w:val="left" w:pos="480"/>
        </w:tabs>
        <w:jc w:val="both"/>
        <w:rPr>
          <w:rFonts w:ascii="Segoe UI" w:hAnsi="Segoe UI" w:cs="Segoe UI"/>
          <w:bCs/>
          <w:color w:val="000000" w:themeColor="text1"/>
          <w:sz w:val="22"/>
          <w:szCs w:val="22"/>
        </w:rPr>
      </w:pPr>
    </w:p>
    <w:p w14:paraId="4B9C7673" w14:textId="77777777" w:rsidR="00A56467" w:rsidRPr="00A56467" w:rsidRDefault="00A56467" w:rsidP="00B52345">
      <w:pPr>
        <w:numPr>
          <w:ilvl w:val="0"/>
          <w:numId w:val="18"/>
        </w:numPr>
        <w:spacing w:after="160" w:line="360" w:lineRule="auto"/>
        <w:contextualSpacing/>
        <w:jc w:val="both"/>
        <w:rPr>
          <w:rFonts w:ascii="Segoe UI" w:hAnsi="Segoe UI" w:cs="Segoe UI"/>
          <w:sz w:val="22"/>
          <w:szCs w:val="22"/>
          <w:lang w:val="en-US" w:eastAsia="ja-JP"/>
        </w:rPr>
      </w:pPr>
      <w:r w:rsidRPr="00A56467">
        <w:rPr>
          <w:rFonts w:ascii="Segoe UI" w:hAnsi="Segoe UI" w:cs="Segoe UI"/>
          <w:sz w:val="22"/>
          <w:szCs w:val="22"/>
          <w:lang w:val="en-US" w:eastAsia="ja-JP"/>
        </w:rPr>
        <w:t>The participant must be staff of an IADI Member.</w:t>
      </w:r>
    </w:p>
    <w:p w14:paraId="4C790992" w14:textId="0BE0711D" w:rsidR="00A56467" w:rsidRPr="00A56467" w:rsidRDefault="00A56467" w:rsidP="00B52345">
      <w:pPr>
        <w:numPr>
          <w:ilvl w:val="0"/>
          <w:numId w:val="18"/>
        </w:numPr>
        <w:spacing w:after="160" w:line="360" w:lineRule="auto"/>
        <w:contextualSpacing/>
        <w:jc w:val="both"/>
        <w:rPr>
          <w:rFonts w:ascii="Segoe UI" w:hAnsi="Segoe UI" w:cs="Segoe UI"/>
          <w:sz w:val="22"/>
          <w:szCs w:val="22"/>
          <w:lang w:val="en-US" w:eastAsia="ja-JP"/>
        </w:rPr>
      </w:pPr>
      <w:r w:rsidRPr="00A56467">
        <w:rPr>
          <w:rFonts w:ascii="Segoe UI" w:hAnsi="Segoe UI" w:cs="Segoe UI"/>
          <w:sz w:val="22"/>
          <w:szCs w:val="22"/>
          <w:lang w:val="en-US" w:eastAsia="ja-JP"/>
        </w:rPr>
        <w:t>Participant</w:t>
      </w:r>
      <w:r w:rsidR="00B52345">
        <w:rPr>
          <w:rFonts w:ascii="Segoe UI" w:hAnsi="Segoe UI" w:cs="Segoe UI"/>
          <w:sz w:val="22"/>
          <w:szCs w:val="22"/>
          <w:lang w:val="en-US" w:eastAsia="ja-JP"/>
        </w:rPr>
        <w:t>s are</w:t>
      </w:r>
      <w:r w:rsidRPr="00A56467">
        <w:rPr>
          <w:rFonts w:ascii="Segoe UI" w:hAnsi="Segoe UI" w:cs="Segoe UI"/>
          <w:sz w:val="22"/>
          <w:szCs w:val="22"/>
          <w:lang w:val="en-US" w:eastAsia="ja-JP"/>
        </w:rPr>
        <w:t xml:space="preserve"> expected to have a minimum of </w:t>
      </w:r>
      <w:r w:rsidR="00B52345">
        <w:rPr>
          <w:rFonts w:ascii="Segoe UI" w:hAnsi="Segoe UI" w:cs="Segoe UI"/>
          <w:sz w:val="22"/>
          <w:szCs w:val="22"/>
          <w:lang w:val="en-US" w:eastAsia="ja-JP"/>
        </w:rPr>
        <w:t>two</w:t>
      </w:r>
      <w:r w:rsidRPr="00A56467">
        <w:rPr>
          <w:rFonts w:ascii="Segoe UI" w:hAnsi="Segoe UI" w:cs="Segoe UI"/>
          <w:sz w:val="22"/>
          <w:szCs w:val="22"/>
          <w:lang w:val="en-US" w:eastAsia="ja-JP"/>
        </w:rPr>
        <w:t xml:space="preserve"> years of relevant work experience, good knowledge about deposit insurance matters (via participating in a self-assessment process, completing the relevant FSI Connect tutorials, or other relevant experience) and an interest in deepening their knowledge of the CPs and the elements used to evaluate compliance with the CPs.  </w:t>
      </w:r>
    </w:p>
    <w:p w14:paraId="5A71002D" w14:textId="77777777" w:rsidR="00A56467" w:rsidRPr="00A56467" w:rsidRDefault="00A56467" w:rsidP="00B52345">
      <w:pPr>
        <w:numPr>
          <w:ilvl w:val="0"/>
          <w:numId w:val="18"/>
        </w:numPr>
        <w:spacing w:after="160" w:line="360" w:lineRule="auto"/>
        <w:contextualSpacing/>
        <w:jc w:val="both"/>
        <w:rPr>
          <w:rFonts w:ascii="Segoe UI" w:hAnsi="Segoe UI" w:cs="Segoe UI"/>
          <w:sz w:val="22"/>
          <w:szCs w:val="22"/>
          <w:lang w:val="en-US" w:eastAsia="ja-JP"/>
        </w:rPr>
      </w:pPr>
      <w:r w:rsidRPr="00A56467">
        <w:rPr>
          <w:rFonts w:ascii="Segoe UI" w:hAnsi="Segoe UI" w:cs="Segoe UI"/>
          <w:sz w:val="22"/>
          <w:szCs w:val="22"/>
          <w:lang w:val="en-US" w:eastAsia="ja-JP"/>
        </w:rPr>
        <w:t xml:space="preserve">The participant must be a mid-level to senior official in their deposit insurance agency.  </w:t>
      </w:r>
    </w:p>
    <w:p w14:paraId="3C20ABE5" w14:textId="77777777" w:rsidR="00A56467" w:rsidRPr="00A56467" w:rsidRDefault="00A56467" w:rsidP="00B52345">
      <w:pPr>
        <w:numPr>
          <w:ilvl w:val="0"/>
          <w:numId w:val="18"/>
        </w:numPr>
        <w:spacing w:after="160" w:line="360" w:lineRule="auto"/>
        <w:contextualSpacing/>
        <w:jc w:val="both"/>
        <w:rPr>
          <w:rFonts w:ascii="Segoe UI" w:hAnsi="Segoe UI" w:cs="Segoe UI"/>
          <w:sz w:val="22"/>
          <w:szCs w:val="22"/>
          <w:lang w:val="en-US" w:eastAsia="ja-JP"/>
        </w:rPr>
      </w:pPr>
      <w:r w:rsidRPr="00A56467">
        <w:rPr>
          <w:rFonts w:ascii="Segoe UI" w:hAnsi="Segoe UI" w:cs="Segoe UI"/>
          <w:sz w:val="22"/>
          <w:szCs w:val="22"/>
          <w:lang w:val="en-US" w:eastAsia="ja-JP"/>
        </w:rPr>
        <w:t xml:space="preserve">The participant must have approval or support from their deposit insurance agency. </w:t>
      </w:r>
    </w:p>
    <w:p w14:paraId="6C95748C" w14:textId="77777777" w:rsidR="00A56467" w:rsidRPr="00A56467" w:rsidRDefault="00A56467" w:rsidP="00E667D0">
      <w:pPr>
        <w:tabs>
          <w:tab w:val="left" w:pos="480"/>
        </w:tabs>
        <w:jc w:val="both"/>
        <w:rPr>
          <w:rFonts w:ascii="Segoe UI" w:hAnsi="Segoe UI" w:cs="Segoe UI"/>
          <w:bCs/>
          <w:color w:val="000000" w:themeColor="text1"/>
          <w:sz w:val="22"/>
          <w:szCs w:val="22"/>
          <w:lang w:val="en-US"/>
        </w:rPr>
      </w:pPr>
    </w:p>
    <w:p w14:paraId="1C41ABD6" w14:textId="77777777" w:rsidR="00D05017" w:rsidRDefault="00D05017">
      <w:pPr>
        <w:rPr>
          <w:rFonts w:ascii="Segoe UI" w:hAnsi="Segoe UI" w:cs="Segoe UI"/>
          <w:b/>
          <w:color w:val="000099"/>
          <w:sz w:val="22"/>
          <w:szCs w:val="22"/>
          <w:lang w:val="en-CA"/>
        </w:rPr>
      </w:pPr>
      <w:r>
        <w:rPr>
          <w:rFonts w:ascii="Segoe UI" w:hAnsi="Segoe UI" w:cs="Segoe UI"/>
          <w:b/>
          <w:color w:val="000099"/>
          <w:sz w:val="22"/>
          <w:szCs w:val="22"/>
          <w:lang w:val="en-CA"/>
        </w:rPr>
        <w:br w:type="page"/>
      </w:r>
    </w:p>
    <w:p w14:paraId="220C6BB6" w14:textId="091398F3" w:rsidR="001A3D8E" w:rsidRDefault="001C073F" w:rsidP="00D05017">
      <w:pPr>
        <w:tabs>
          <w:tab w:val="left" w:pos="480"/>
        </w:tabs>
        <w:spacing w:line="360" w:lineRule="auto"/>
        <w:rPr>
          <w:rFonts w:ascii="Segoe UI" w:hAnsi="Segoe UI" w:cs="Segoe UI"/>
          <w:b/>
          <w:color w:val="000099"/>
          <w:sz w:val="22"/>
          <w:szCs w:val="22"/>
          <w:lang w:val="en-CA"/>
        </w:rPr>
      </w:pPr>
      <w:r w:rsidRPr="009B1892">
        <w:rPr>
          <w:rFonts w:ascii="Segoe UI" w:hAnsi="Segoe UI" w:cs="Segoe UI"/>
          <w:b/>
          <w:color w:val="000099"/>
          <w:sz w:val="22"/>
          <w:szCs w:val="22"/>
          <w:lang w:val="en-CA"/>
        </w:rPr>
        <w:lastRenderedPageBreak/>
        <w:t>If you are interested in participating in this workshop</w:t>
      </w:r>
      <w:r w:rsidR="009A3B7F" w:rsidRPr="009B1892">
        <w:rPr>
          <w:rFonts w:ascii="Segoe UI" w:hAnsi="Segoe UI" w:cs="Segoe UI"/>
          <w:b/>
          <w:color w:val="000099"/>
          <w:sz w:val="22"/>
          <w:szCs w:val="22"/>
          <w:lang w:val="en-CA"/>
        </w:rPr>
        <w:t xml:space="preserve"> and meet the criteria above</w:t>
      </w:r>
      <w:r w:rsidRPr="009B1892">
        <w:rPr>
          <w:rFonts w:ascii="Segoe UI" w:hAnsi="Segoe UI" w:cs="Segoe UI"/>
          <w:b/>
          <w:color w:val="000099"/>
          <w:sz w:val="22"/>
          <w:szCs w:val="22"/>
          <w:lang w:val="en-CA"/>
        </w:rPr>
        <w:t>, p</w:t>
      </w:r>
      <w:r w:rsidR="002D126C" w:rsidRPr="009B1892">
        <w:rPr>
          <w:rFonts w:ascii="Segoe UI" w:hAnsi="Segoe UI" w:cs="Segoe UI"/>
          <w:b/>
          <w:color w:val="000099"/>
          <w:sz w:val="22"/>
          <w:szCs w:val="22"/>
          <w:lang w:val="en-CA"/>
        </w:rPr>
        <w:t xml:space="preserve">lease </w:t>
      </w:r>
      <w:r w:rsidR="001A3D8E" w:rsidRPr="009B1892">
        <w:rPr>
          <w:rFonts w:ascii="Segoe UI" w:hAnsi="Segoe UI" w:cs="Segoe UI"/>
          <w:b/>
          <w:color w:val="000099"/>
          <w:sz w:val="22"/>
          <w:szCs w:val="22"/>
          <w:lang w:val="en-CA"/>
        </w:rPr>
        <w:t>complete the following sections</w:t>
      </w:r>
      <w:r w:rsidRPr="009B1892">
        <w:rPr>
          <w:rFonts w:ascii="Segoe UI" w:hAnsi="Segoe UI" w:cs="Segoe UI"/>
          <w:b/>
          <w:color w:val="000099"/>
          <w:sz w:val="22"/>
          <w:szCs w:val="22"/>
          <w:lang w:val="en-CA"/>
        </w:rPr>
        <w:t xml:space="preserve">. </w:t>
      </w:r>
      <w:bookmarkStart w:id="4" w:name="_Hlk45011612"/>
    </w:p>
    <w:p w14:paraId="4FDF46EB" w14:textId="77777777" w:rsidR="00441F5E" w:rsidRPr="00D05017" w:rsidRDefault="00441F5E" w:rsidP="00D05017">
      <w:pPr>
        <w:tabs>
          <w:tab w:val="left" w:pos="480"/>
        </w:tabs>
        <w:spacing w:line="360" w:lineRule="auto"/>
        <w:rPr>
          <w:rFonts w:ascii="Segoe UI" w:hAnsi="Segoe UI" w:cs="Segoe UI"/>
          <w:b/>
          <w:color w:val="000099"/>
          <w:sz w:val="22"/>
          <w:szCs w:val="22"/>
          <w:lang w:val="en-CA"/>
        </w:rPr>
      </w:pPr>
    </w:p>
    <w:p w14:paraId="3D0F77E8" w14:textId="5695227F" w:rsidR="001A3D8E" w:rsidRPr="00787C5F" w:rsidRDefault="001A3D8E" w:rsidP="001A3D8E">
      <w:pPr>
        <w:pStyle w:val="ListParagraph"/>
        <w:numPr>
          <w:ilvl w:val="0"/>
          <w:numId w:val="15"/>
        </w:numPr>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Please provide your personal details in the table below.</w:t>
      </w:r>
    </w:p>
    <w:p w14:paraId="4DD8ED23" w14:textId="77777777" w:rsidR="000B4A34" w:rsidRPr="00787C5F" w:rsidRDefault="000B4A34" w:rsidP="00006EF1">
      <w:pPr>
        <w:rPr>
          <w:rFonts w:ascii="Segoe UI" w:hAnsi="Segoe UI" w:cs="Segoe UI"/>
          <w:sz w:val="22"/>
          <w:szCs w:val="22"/>
          <w:lang w:val="en-CA"/>
        </w:rPr>
      </w:pPr>
    </w:p>
    <w:tbl>
      <w:tblPr>
        <w:tblStyle w:val="TableGrid"/>
        <w:tblW w:w="9164" w:type="dxa"/>
        <w:tblLook w:val="04A0" w:firstRow="1" w:lastRow="0" w:firstColumn="1" w:lastColumn="0" w:noHBand="0" w:noVBand="1"/>
      </w:tblPr>
      <w:tblGrid>
        <w:gridCol w:w="1413"/>
        <w:gridCol w:w="1701"/>
        <w:gridCol w:w="2126"/>
        <w:gridCol w:w="1418"/>
        <w:gridCol w:w="2506"/>
      </w:tblGrid>
      <w:tr w:rsidR="000B4A34" w:rsidRPr="00787C5F" w14:paraId="1645374C" w14:textId="77777777" w:rsidTr="001A3D8E">
        <w:trPr>
          <w:trHeight w:val="469"/>
        </w:trPr>
        <w:tc>
          <w:tcPr>
            <w:tcW w:w="1413" w:type="dxa"/>
            <w:shd w:val="clear" w:color="auto" w:fill="0070C0"/>
          </w:tcPr>
          <w:bookmarkEnd w:id="4"/>
          <w:p w14:paraId="6C7693CA" w14:textId="5A870376" w:rsidR="000B4A34" w:rsidRPr="00787C5F" w:rsidRDefault="000B4A34" w:rsidP="001A3D8E">
            <w:pPr>
              <w:jc w:val="center"/>
              <w:rPr>
                <w:rFonts w:ascii="Segoe UI" w:hAnsi="Segoe UI" w:cs="Segoe UI"/>
                <w:b/>
                <w:bCs/>
                <w:color w:val="FFFFFF" w:themeColor="background1"/>
                <w:sz w:val="22"/>
                <w:szCs w:val="22"/>
                <w:lang w:val="en-CA"/>
              </w:rPr>
            </w:pPr>
            <w:r w:rsidRPr="00787C5F">
              <w:rPr>
                <w:rFonts w:ascii="Segoe UI" w:hAnsi="Segoe UI" w:cs="Segoe UI"/>
                <w:b/>
                <w:bCs/>
                <w:color w:val="FFFFFF" w:themeColor="background1"/>
                <w:sz w:val="22"/>
                <w:szCs w:val="22"/>
                <w:lang w:val="en-CA"/>
              </w:rPr>
              <w:t>Name</w:t>
            </w:r>
          </w:p>
        </w:tc>
        <w:tc>
          <w:tcPr>
            <w:tcW w:w="1701" w:type="dxa"/>
            <w:shd w:val="clear" w:color="auto" w:fill="0070C0"/>
          </w:tcPr>
          <w:p w14:paraId="1C10A505" w14:textId="3A4AFEFA" w:rsidR="000B4A34" w:rsidRPr="00787C5F" w:rsidRDefault="000B4A34" w:rsidP="001A3D8E">
            <w:pPr>
              <w:jc w:val="center"/>
              <w:rPr>
                <w:rFonts w:ascii="Segoe UI" w:hAnsi="Segoe UI" w:cs="Segoe UI"/>
                <w:b/>
                <w:bCs/>
                <w:color w:val="FFFFFF" w:themeColor="background1"/>
                <w:sz w:val="22"/>
                <w:szCs w:val="22"/>
                <w:lang w:val="en-CA"/>
              </w:rPr>
            </w:pPr>
            <w:r w:rsidRPr="00787C5F">
              <w:rPr>
                <w:rFonts w:ascii="Segoe UI" w:hAnsi="Segoe UI" w:cs="Segoe UI"/>
                <w:b/>
                <w:bCs/>
                <w:color w:val="FFFFFF" w:themeColor="background1"/>
                <w:sz w:val="22"/>
                <w:szCs w:val="22"/>
                <w:lang w:val="en-CA"/>
              </w:rPr>
              <w:t>Surname</w:t>
            </w:r>
          </w:p>
        </w:tc>
        <w:tc>
          <w:tcPr>
            <w:tcW w:w="2126" w:type="dxa"/>
            <w:shd w:val="clear" w:color="auto" w:fill="0070C0"/>
          </w:tcPr>
          <w:p w14:paraId="45977560" w14:textId="4099AF62" w:rsidR="000B4A34" w:rsidRPr="00787C5F" w:rsidRDefault="000B4A34" w:rsidP="001A3D8E">
            <w:pPr>
              <w:jc w:val="center"/>
              <w:rPr>
                <w:rFonts w:ascii="Segoe UI" w:hAnsi="Segoe UI" w:cs="Segoe UI"/>
                <w:b/>
                <w:bCs/>
                <w:color w:val="FFFFFF" w:themeColor="background1"/>
                <w:sz w:val="22"/>
                <w:szCs w:val="22"/>
                <w:lang w:val="en-CA"/>
              </w:rPr>
            </w:pPr>
            <w:r w:rsidRPr="00787C5F">
              <w:rPr>
                <w:rFonts w:ascii="Segoe UI" w:hAnsi="Segoe UI" w:cs="Segoe UI"/>
                <w:b/>
                <w:bCs/>
                <w:color w:val="FFFFFF" w:themeColor="background1"/>
                <w:sz w:val="22"/>
                <w:szCs w:val="22"/>
                <w:lang w:val="en-CA"/>
              </w:rPr>
              <w:t>Title</w:t>
            </w:r>
          </w:p>
        </w:tc>
        <w:tc>
          <w:tcPr>
            <w:tcW w:w="1418" w:type="dxa"/>
            <w:shd w:val="clear" w:color="auto" w:fill="0070C0"/>
          </w:tcPr>
          <w:p w14:paraId="5E7EC56E" w14:textId="513352D5" w:rsidR="000B4A34" w:rsidRPr="00787C5F" w:rsidRDefault="000B4A34" w:rsidP="001A3D8E">
            <w:pPr>
              <w:jc w:val="center"/>
              <w:rPr>
                <w:rFonts w:ascii="Segoe UI" w:hAnsi="Segoe UI" w:cs="Segoe UI"/>
                <w:b/>
                <w:bCs/>
                <w:color w:val="FFFFFF" w:themeColor="background1"/>
                <w:sz w:val="22"/>
                <w:szCs w:val="22"/>
                <w:lang w:val="en-CA"/>
              </w:rPr>
            </w:pPr>
            <w:r w:rsidRPr="00787C5F">
              <w:rPr>
                <w:rFonts w:ascii="Segoe UI" w:hAnsi="Segoe UI" w:cs="Segoe UI"/>
                <w:b/>
                <w:bCs/>
                <w:color w:val="FFFFFF" w:themeColor="background1"/>
                <w:sz w:val="22"/>
                <w:szCs w:val="22"/>
                <w:lang w:val="en-CA"/>
              </w:rPr>
              <w:t>Jurisdiction</w:t>
            </w:r>
          </w:p>
        </w:tc>
        <w:tc>
          <w:tcPr>
            <w:tcW w:w="2506" w:type="dxa"/>
            <w:shd w:val="clear" w:color="auto" w:fill="0070C0"/>
          </w:tcPr>
          <w:p w14:paraId="4068F9D5" w14:textId="5B0F51AE" w:rsidR="000B4A34" w:rsidRPr="00787C5F" w:rsidRDefault="000B4A34" w:rsidP="001A3D8E">
            <w:pPr>
              <w:jc w:val="center"/>
              <w:rPr>
                <w:rFonts w:ascii="Segoe UI" w:hAnsi="Segoe UI" w:cs="Segoe UI"/>
                <w:b/>
                <w:bCs/>
                <w:color w:val="FFFFFF" w:themeColor="background1"/>
                <w:sz w:val="22"/>
                <w:szCs w:val="22"/>
                <w:lang w:val="en-CA"/>
              </w:rPr>
            </w:pPr>
            <w:r w:rsidRPr="00787C5F">
              <w:rPr>
                <w:rFonts w:ascii="Segoe UI" w:hAnsi="Segoe UI" w:cs="Segoe UI"/>
                <w:b/>
                <w:bCs/>
                <w:color w:val="FFFFFF" w:themeColor="background1"/>
                <w:sz w:val="22"/>
                <w:szCs w:val="22"/>
                <w:lang w:val="en-CA"/>
              </w:rPr>
              <w:t>Email</w:t>
            </w:r>
            <w:r w:rsidR="00855CF6" w:rsidRPr="00787C5F">
              <w:rPr>
                <w:rFonts w:ascii="Segoe UI" w:hAnsi="Segoe UI" w:cs="Segoe UI"/>
                <w:b/>
                <w:bCs/>
                <w:color w:val="FFFFFF" w:themeColor="background1"/>
                <w:sz w:val="22"/>
                <w:szCs w:val="22"/>
                <w:lang w:val="en-CA"/>
              </w:rPr>
              <w:t xml:space="preserve"> Address</w:t>
            </w:r>
          </w:p>
        </w:tc>
      </w:tr>
      <w:tr w:rsidR="000B4A34" w:rsidRPr="00787C5F" w14:paraId="3D7051D6" w14:textId="77777777" w:rsidTr="001A3D8E">
        <w:trPr>
          <w:trHeight w:val="469"/>
        </w:trPr>
        <w:tc>
          <w:tcPr>
            <w:tcW w:w="1413" w:type="dxa"/>
          </w:tcPr>
          <w:p w14:paraId="78672D0E" w14:textId="77777777" w:rsidR="000B4A34" w:rsidRPr="00A64495" w:rsidRDefault="000B4A34" w:rsidP="00006EF1">
            <w:pPr>
              <w:rPr>
                <w:rFonts w:ascii="Segoe UI" w:hAnsi="Segoe UI" w:cs="Segoe UI"/>
                <w:sz w:val="22"/>
                <w:szCs w:val="22"/>
                <w:lang w:val="es-MX"/>
              </w:rPr>
            </w:pPr>
          </w:p>
        </w:tc>
        <w:tc>
          <w:tcPr>
            <w:tcW w:w="1701" w:type="dxa"/>
          </w:tcPr>
          <w:p w14:paraId="2938791C" w14:textId="77777777" w:rsidR="000B4A34" w:rsidRPr="00787C5F" w:rsidRDefault="000B4A34" w:rsidP="00006EF1">
            <w:pPr>
              <w:rPr>
                <w:rFonts w:ascii="Segoe UI" w:hAnsi="Segoe UI" w:cs="Segoe UI"/>
                <w:sz w:val="22"/>
                <w:szCs w:val="22"/>
                <w:lang w:val="en-CA"/>
              </w:rPr>
            </w:pPr>
          </w:p>
        </w:tc>
        <w:tc>
          <w:tcPr>
            <w:tcW w:w="2126" w:type="dxa"/>
          </w:tcPr>
          <w:p w14:paraId="768AE6EF" w14:textId="77777777" w:rsidR="000B4A34" w:rsidRPr="00787C5F" w:rsidRDefault="000B4A34" w:rsidP="00006EF1">
            <w:pPr>
              <w:rPr>
                <w:rFonts w:ascii="Segoe UI" w:hAnsi="Segoe UI" w:cs="Segoe UI"/>
                <w:sz w:val="22"/>
                <w:szCs w:val="22"/>
                <w:lang w:val="en-CA"/>
              </w:rPr>
            </w:pPr>
          </w:p>
        </w:tc>
        <w:tc>
          <w:tcPr>
            <w:tcW w:w="1418" w:type="dxa"/>
          </w:tcPr>
          <w:p w14:paraId="49CA4EC4" w14:textId="77777777" w:rsidR="000B4A34" w:rsidRPr="00787C5F" w:rsidRDefault="000B4A34" w:rsidP="00006EF1">
            <w:pPr>
              <w:rPr>
                <w:rFonts w:ascii="Segoe UI" w:hAnsi="Segoe UI" w:cs="Segoe UI"/>
                <w:sz w:val="22"/>
                <w:szCs w:val="22"/>
                <w:lang w:val="en-CA"/>
              </w:rPr>
            </w:pPr>
          </w:p>
        </w:tc>
        <w:tc>
          <w:tcPr>
            <w:tcW w:w="2506" w:type="dxa"/>
          </w:tcPr>
          <w:p w14:paraId="713C9D6D" w14:textId="77777777" w:rsidR="000B4A34" w:rsidRPr="00787C5F" w:rsidRDefault="000B4A34" w:rsidP="00006EF1">
            <w:pPr>
              <w:rPr>
                <w:rFonts w:ascii="Segoe UI" w:hAnsi="Segoe UI" w:cs="Segoe UI"/>
                <w:sz w:val="22"/>
                <w:szCs w:val="22"/>
                <w:lang w:val="en-CA"/>
              </w:rPr>
            </w:pPr>
          </w:p>
        </w:tc>
      </w:tr>
    </w:tbl>
    <w:p w14:paraId="4BFF21B0" w14:textId="77777777" w:rsidR="00582C5C" w:rsidRPr="00787C5F" w:rsidRDefault="00582C5C" w:rsidP="001A3D8E">
      <w:pPr>
        <w:jc w:val="both"/>
        <w:rPr>
          <w:rFonts w:ascii="Segoe UI" w:hAnsi="Segoe UI" w:cs="Segoe UI"/>
          <w:color w:val="000000" w:themeColor="text1"/>
          <w:sz w:val="22"/>
          <w:szCs w:val="22"/>
          <w:lang w:val="en-CA"/>
        </w:rPr>
      </w:pPr>
    </w:p>
    <w:p w14:paraId="09B2F6F3" w14:textId="4C94E39A" w:rsidR="000B4A34" w:rsidRPr="000B3A03" w:rsidRDefault="00A56467" w:rsidP="000B3A03">
      <w:pPr>
        <w:pStyle w:val="ListParagraph"/>
        <w:numPr>
          <w:ilvl w:val="0"/>
          <w:numId w:val="15"/>
        </w:numPr>
        <w:spacing w:line="360" w:lineRule="auto"/>
        <w:ind w:left="714" w:hanging="357"/>
        <w:jc w:val="both"/>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Do you plan to continue with the rest of the Expert Training Program</w:t>
      </w:r>
      <w:r w:rsidR="00071952">
        <w:rPr>
          <w:rFonts w:ascii="Segoe UI" w:hAnsi="Segoe UI" w:cs="Segoe UI"/>
          <w:color w:val="000000" w:themeColor="text1"/>
          <w:sz w:val="22"/>
          <w:szCs w:val="22"/>
          <w:lang w:val="en-CA"/>
        </w:rPr>
        <w:t xml:space="preserve"> to become a Lead CP Expert</w:t>
      </w:r>
      <w:r w:rsidRPr="00787C5F">
        <w:rPr>
          <w:rFonts w:ascii="Segoe UI" w:hAnsi="Segoe UI" w:cs="Segoe UI"/>
          <w:color w:val="000000" w:themeColor="text1"/>
          <w:sz w:val="22"/>
          <w:szCs w:val="22"/>
          <w:lang w:val="en-CA"/>
        </w:rPr>
        <w:t xml:space="preserve"> (Expert Training Working Group, Expert Workshop and participating in at least two Self Assessment Technical Assistance Programme) or are </w:t>
      </w:r>
      <w:r w:rsidR="00A64495">
        <w:rPr>
          <w:rFonts w:ascii="Segoe UI" w:hAnsi="Segoe UI" w:cs="Segoe UI"/>
          <w:color w:val="000000" w:themeColor="text1"/>
          <w:sz w:val="22"/>
          <w:szCs w:val="22"/>
          <w:lang w:val="en-CA"/>
        </w:rPr>
        <w:t xml:space="preserve">you </w:t>
      </w:r>
      <w:r w:rsidRPr="00787C5F">
        <w:rPr>
          <w:rFonts w:ascii="Segoe UI" w:hAnsi="Segoe UI" w:cs="Segoe UI"/>
          <w:color w:val="000000" w:themeColor="text1"/>
          <w:sz w:val="22"/>
          <w:szCs w:val="22"/>
          <w:lang w:val="en-CA"/>
        </w:rPr>
        <w:t>only interested in the Practitioners Workshop?</w:t>
      </w:r>
    </w:p>
    <w:p w14:paraId="7BCEC8D0" w14:textId="18040774" w:rsidR="000B4A34" w:rsidRPr="00787C5F" w:rsidRDefault="000B4A34" w:rsidP="001A3D8E">
      <w:pPr>
        <w:jc w:val="both"/>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w:t>
      </w:r>
    </w:p>
    <w:p w14:paraId="1FBA769B" w14:textId="77777777" w:rsidR="000B4A34" w:rsidRPr="00787C5F" w:rsidRDefault="000B4A34" w:rsidP="001A3D8E">
      <w:pPr>
        <w:jc w:val="both"/>
        <w:rPr>
          <w:rFonts w:ascii="Segoe UI" w:hAnsi="Segoe UI" w:cs="Segoe UI"/>
          <w:color w:val="000000" w:themeColor="text1"/>
          <w:sz w:val="22"/>
          <w:szCs w:val="22"/>
          <w:lang w:val="en-CA"/>
        </w:rPr>
      </w:pPr>
    </w:p>
    <w:p w14:paraId="1F843875" w14:textId="6733524C" w:rsidR="002D4F10" w:rsidRPr="00787C5F" w:rsidRDefault="002D4F10" w:rsidP="001A3D8E">
      <w:pPr>
        <w:pStyle w:val="ListParagraph"/>
        <w:numPr>
          <w:ilvl w:val="0"/>
          <w:numId w:val="15"/>
        </w:numPr>
        <w:spacing w:line="360" w:lineRule="auto"/>
        <w:ind w:left="714" w:hanging="357"/>
        <w:jc w:val="both"/>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 xml:space="preserve">Please indicate that you have support from your organisation to attend this workshop to be </w:t>
      </w:r>
      <w:r w:rsidRPr="00902557">
        <w:rPr>
          <w:rFonts w:ascii="Segoe UI" w:hAnsi="Segoe UI" w:cs="Segoe UI"/>
          <w:b/>
          <w:bCs/>
          <w:color w:val="000000" w:themeColor="text1"/>
          <w:sz w:val="22"/>
          <w:szCs w:val="22"/>
          <w:u w:val="single"/>
          <w:lang w:val="en-CA"/>
        </w:rPr>
        <w:t>held in Basel</w:t>
      </w:r>
      <w:r w:rsidR="001A3D8E" w:rsidRPr="00902557">
        <w:rPr>
          <w:rFonts w:ascii="Segoe UI" w:hAnsi="Segoe UI" w:cs="Segoe UI"/>
          <w:b/>
          <w:bCs/>
          <w:color w:val="000000" w:themeColor="text1"/>
          <w:sz w:val="22"/>
          <w:szCs w:val="22"/>
          <w:u w:val="single"/>
          <w:lang w:val="en-CA"/>
        </w:rPr>
        <w:t xml:space="preserve"> </w:t>
      </w:r>
      <w:r w:rsidR="00D61CA1" w:rsidRPr="00902557">
        <w:rPr>
          <w:rFonts w:ascii="Segoe UI" w:hAnsi="Segoe UI" w:cs="Segoe UI"/>
          <w:b/>
          <w:bCs/>
          <w:color w:val="000000" w:themeColor="text1"/>
          <w:sz w:val="22"/>
          <w:szCs w:val="22"/>
          <w:u w:val="single"/>
          <w:lang w:val="en-CA"/>
        </w:rPr>
        <w:t>from</w:t>
      </w:r>
      <w:r w:rsidR="001A3D8E" w:rsidRPr="00902557">
        <w:rPr>
          <w:rFonts w:ascii="Segoe UI" w:hAnsi="Segoe UI" w:cs="Segoe UI"/>
          <w:b/>
          <w:bCs/>
          <w:color w:val="000000" w:themeColor="text1"/>
          <w:sz w:val="22"/>
          <w:szCs w:val="22"/>
          <w:u w:val="single"/>
          <w:lang w:val="en-CA"/>
        </w:rPr>
        <w:t xml:space="preserve"> </w:t>
      </w:r>
      <w:r w:rsidR="00D61CA1" w:rsidRPr="00902557">
        <w:rPr>
          <w:rFonts w:ascii="Segoe UI" w:hAnsi="Segoe UI" w:cs="Segoe UI"/>
          <w:b/>
          <w:bCs/>
          <w:color w:val="000000" w:themeColor="text1"/>
          <w:sz w:val="22"/>
          <w:szCs w:val="22"/>
          <w:u w:val="single"/>
          <w:lang w:val="en-CA"/>
        </w:rPr>
        <w:t>25 – 29 July</w:t>
      </w:r>
      <w:r w:rsidR="001A3D8E" w:rsidRPr="00902557">
        <w:rPr>
          <w:rFonts w:ascii="Segoe UI" w:hAnsi="Segoe UI" w:cs="Segoe UI"/>
          <w:b/>
          <w:bCs/>
          <w:color w:val="000000" w:themeColor="text1"/>
          <w:sz w:val="22"/>
          <w:szCs w:val="22"/>
          <w:u w:val="single"/>
          <w:lang w:val="en-CA"/>
        </w:rPr>
        <w:t xml:space="preserve"> 2022</w:t>
      </w:r>
      <w:r w:rsidR="001A3D8E" w:rsidRPr="00787C5F">
        <w:rPr>
          <w:rFonts w:ascii="Segoe UI" w:hAnsi="Segoe UI" w:cs="Segoe UI"/>
          <w:color w:val="000000" w:themeColor="text1"/>
          <w:sz w:val="22"/>
          <w:szCs w:val="22"/>
          <w:lang w:val="en-CA"/>
        </w:rPr>
        <w:t>.</w:t>
      </w:r>
      <w:r w:rsidRPr="00787C5F">
        <w:rPr>
          <w:rFonts w:ascii="Segoe UI" w:hAnsi="Segoe UI" w:cs="Segoe UI"/>
          <w:color w:val="000000" w:themeColor="text1"/>
          <w:sz w:val="22"/>
          <w:szCs w:val="22"/>
          <w:lang w:val="en-CA"/>
        </w:rPr>
        <w:t xml:space="preserve"> </w:t>
      </w:r>
    </w:p>
    <w:p w14:paraId="21DAF10E" w14:textId="77777777" w:rsidR="00640CB3" w:rsidRPr="00787C5F" w:rsidRDefault="00640CB3" w:rsidP="00271CD3">
      <w:pPr>
        <w:jc w:val="both"/>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w:t>
      </w:r>
    </w:p>
    <w:p w14:paraId="36E92665" w14:textId="77777777" w:rsidR="00FC5FAE" w:rsidRPr="00787C5F" w:rsidRDefault="00FC5FAE" w:rsidP="00271CD3">
      <w:pPr>
        <w:pStyle w:val="ListParagraph"/>
        <w:spacing w:line="360" w:lineRule="auto"/>
        <w:ind w:left="714"/>
        <w:jc w:val="both"/>
        <w:rPr>
          <w:rFonts w:ascii="Segoe UI" w:hAnsi="Segoe UI" w:cs="Segoe UI"/>
          <w:color w:val="000000" w:themeColor="text1"/>
          <w:sz w:val="22"/>
          <w:szCs w:val="22"/>
          <w:lang w:val="en-CA"/>
        </w:rPr>
      </w:pPr>
    </w:p>
    <w:p w14:paraId="6235D0F4" w14:textId="18289044" w:rsidR="00FC5FAE" w:rsidRPr="00787C5F" w:rsidRDefault="00FC5FAE" w:rsidP="001A3D8E">
      <w:pPr>
        <w:pStyle w:val="ListParagraph"/>
        <w:numPr>
          <w:ilvl w:val="0"/>
          <w:numId w:val="15"/>
        </w:numPr>
        <w:spacing w:line="360" w:lineRule="auto"/>
        <w:ind w:left="714" w:hanging="357"/>
        <w:jc w:val="both"/>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Please attach your CV or list your experience with the IADI Core Principles here.</w:t>
      </w:r>
    </w:p>
    <w:p w14:paraId="46A43117" w14:textId="40D91837" w:rsidR="002D4F10" w:rsidRPr="00787C5F" w:rsidRDefault="002D4F10" w:rsidP="001A3D8E">
      <w:pPr>
        <w:jc w:val="both"/>
        <w:rPr>
          <w:rFonts w:ascii="Segoe UI" w:hAnsi="Segoe UI" w:cs="Segoe UI"/>
          <w:color w:val="000000" w:themeColor="text1"/>
          <w:sz w:val="22"/>
          <w:szCs w:val="22"/>
          <w:lang w:val="en-CA"/>
        </w:rPr>
      </w:pPr>
      <w:r w:rsidRPr="00787C5F">
        <w:rPr>
          <w:rFonts w:ascii="Segoe UI" w:hAnsi="Segoe UI" w:cs="Segoe UI"/>
          <w:color w:val="000000" w:themeColor="text1"/>
          <w:sz w:val="22"/>
          <w:szCs w:val="22"/>
          <w:lang w:val="en-CA"/>
        </w:rPr>
        <w:t>…………………………………………………………………………………………………………………………………………………..</w:t>
      </w:r>
    </w:p>
    <w:p w14:paraId="16DB8D46" w14:textId="77777777" w:rsidR="002D4F10" w:rsidRPr="00787C5F" w:rsidRDefault="002D4F10" w:rsidP="001A3D8E">
      <w:pPr>
        <w:jc w:val="both"/>
        <w:rPr>
          <w:rFonts w:ascii="Segoe UI" w:hAnsi="Segoe UI" w:cs="Segoe UI"/>
          <w:color w:val="000000" w:themeColor="text1"/>
          <w:sz w:val="22"/>
          <w:szCs w:val="22"/>
          <w:lang w:val="en-CA"/>
        </w:rPr>
      </w:pPr>
    </w:p>
    <w:p w14:paraId="5967A005" w14:textId="17B71664" w:rsidR="00682D4F" w:rsidRDefault="00682D4F" w:rsidP="009C5E9D">
      <w:pPr>
        <w:spacing w:line="360" w:lineRule="auto"/>
        <w:jc w:val="both"/>
        <w:rPr>
          <w:rFonts w:ascii="Segoe UI" w:hAnsi="Segoe UI" w:cs="Segoe UI"/>
          <w:color w:val="000000" w:themeColor="text1"/>
          <w:sz w:val="22"/>
          <w:szCs w:val="22"/>
          <w:lang w:val="en-CA"/>
        </w:rPr>
      </w:pPr>
    </w:p>
    <w:p w14:paraId="65E2C2B5" w14:textId="77777777" w:rsidR="000B3A03" w:rsidRDefault="000B3A03" w:rsidP="009C5E9D">
      <w:pPr>
        <w:spacing w:line="360" w:lineRule="auto"/>
        <w:jc w:val="both"/>
        <w:rPr>
          <w:rFonts w:ascii="Segoe UI" w:hAnsi="Segoe UI" w:cs="Segoe UI"/>
          <w:color w:val="000000" w:themeColor="text1"/>
          <w:sz w:val="22"/>
          <w:szCs w:val="22"/>
          <w:lang w:val="en-CA"/>
        </w:rPr>
      </w:pPr>
    </w:p>
    <w:p w14:paraId="134638FB" w14:textId="7A6B7FD2" w:rsidR="009C5E9D" w:rsidRPr="00787C5F" w:rsidRDefault="009C5E9D" w:rsidP="009C5E9D">
      <w:pPr>
        <w:spacing w:line="360" w:lineRule="auto"/>
        <w:jc w:val="both"/>
        <w:rPr>
          <w:rFonts w:ascii="Segoe UI" w:hAnsi="Segoe UI" w:cs="Segoe UI"/>
          <w:sz w:val="22"/>
          <w:szCs w:val="22"/>
          <w:lang w:val="en-CA"/>
        </w:rPr>
      </w:pPr>
      <w:r w:rsidRPr="00787C5F">
        <w:rPr>
          <w:rFonts w:ascii="Segoe UI" w:hAnsi="Segoe UI" w:cs="Segoe UI"/>
          <w:color w:val="000000" w:themeColor="text1"/>
          <w:sz w:val="22"/>
          <w:szCs w:val="22"/>
          <w:lang w:val="en-CA"/>
        </w:rPr>
        <w:t xml:space="preserve">The workshop accommodates a limited number of participants to ensure effective participation and </w:t>
      </w:r>
      <w:r w:rsidR="00271CD3" w:rsidRPr="00787C5F">
        <w:rPr>
          <w:rFonts w:ascii="Segoe UI" w:hAnsi="Segoe UI" w:cs="Segoe UI"/>
          <w:color w:val="000000" w:themeColor="text1"/>
          <w:sz w:val="22"/>
          <w:szCs w:val="22"/>
          <w:lang w:val="en-CA"/>
        </w:rPr>
        <w:t>engagement</w:t>
      </w:r>
      <w:r w:rsidR="00682D4F">
        <w:rPr>
          <w:rFonts w:ascii="Segoe UI" w:hAnsi="Segoe UI" w:cs="Segoe UI"/>
          <w:color w:val="000000" w:themeColor="text1"/>
          <w:sz w:val="22"/>
          <w:szCs w:val="22"/>
          <w:lang w:val="en-CA"/>
        </w:rPr>
        <w:t>. In addition, we must</w:t>
      </w:r>
      <w:r w:rsidRPr="00787C5F">
        <w:rPr>
          <w:rFonts w:ascii="Segoe UI" w:hAnsi="Segoe UI" w:cs="Segoe UI"/>
          <w:color w:val="000000" w:themeColor="text1"/>
          <w:sz w:val="22"/>
          <w:szCs w:val="22"/>
          <w:lang w:val="en-CA"/>
        </w:rPr>
        <w:t xml:space="preserve"> comply with</w:t>
      </w:r>
      <w:r w:rsidR="00441F5E">
        <w:rPr>
          <w:rFonts w:ascii="Segoe UI" w:hAnsi="Segoe UI" w:cs="Segoe UI"/>
          <w:color w:val="000000" w:themeColor="text1"/>
          <w:sz w:val="22"/>
          <w:szCs w:val="22"/>
          <w:lang w:val="en-CA"/>
        </w:rPr>
        <w:t xml:space="preserve"> BIS</w:t>
      </w:r>
      <w:r w:rsidRPr="00787C5F">
        <w:rPr>
          <w:rFonts w:ascii="Segoe UI" w:hAnsi="Segoe UI" w:cs="Segoe UI"/>
          <w:color w:val="000000" w:themeColor="text1"/>
          <w:sz w:val="22"/>
          <w:szCs w:val="22"/>
          <w:lang w:val="en-CA"/>
        </w:rPr>
        <w:t xml:space="preserve"> restrictions currently in place for </w:t>
      </w:r>
      <w:r w:rsidR="00441F5E">
        <w:rPr>
          <w:rFonts w:ascii="Segoe UI" w:hAnsi="Segoe UI" w:cs="Segoe UI"/>
          <w:color w:val="000000" w:themeColor="text1"/>
          <w:sz w:val="22"/>
          <w:szCs w:val="22"/>
          <w:lang w:val="en-CA"/>
        </w:rPr>
        <w:t>live events</w:t>
      </w:r>
      <w:r w:rsidRPr="00787C5F">
        <w:rPr>
          <w:rFonts w:ascii="Segoe UI" w:hAnsi="Segoe UI" w:cs="Segoe UI"/>
          <w:sz w:val="22"/>
          <w:szCs w:val="22"/>
          <w:lang w:val="en-CA"/>
        </w:rPr>
        <w:t xml:space="preserve">. </w:t>
      </w:r>
    </w:p>
    <w:p w14:paraId="0DC1BEDD" w14:textId="77777777" w:rsidR="001C073F" w:rsidRPr="00787C5F" w:rsidRDefault="001C073F" w:rsidP="00A56467">
      <w:pPr>
        <w:spacing w:line="360" w:lineRule="auto"/>
        <w:jc w:val="both"/>
        <w:outlineLvl w:val="0"/>
        <w:rPr>
          <w:rFonts w:ascii="Segoe UI" w:hAnsi="Segoe UI" w:cs="Segoe UI"/>
          <w:color w:val="000000" w:themeColor="text1"/>
          <w:sz w:val="22"/>
          <w:szCs w:val="22"/>
          <w:lang w:val="en-CA"/>
        </w:rPr>
      </w:pPr>
    </w:p>
    <w:p w14:paraId="2CA7DABC" w14:textId="5B97166D" w:rsidR="007A3377" w:rsidRPr="00787C5F" w:rsidRDefault="001F7DBE" w:rsidP="00A56467">
      <w:pPr>
        <w:spacing w:line="360" w:lineRule="auto"/>
        <w:jc w:val="both"/>
        <w:outlineLvl w:val="0"/>
        <w:rPr>
          <w:rFonts w:ascii="Segoe UI" w:hAnsi="Segoe UI" w:cs="Segoe UI"/>
          <w:i/>
          <w:sz w:val="22"/>
          <w:szCs w:val="22"/>
          <w:lang w:val="en-CA"/>
        </w:rPr>
      </w:pPr>
      <w:r w:rsidRPr="00787C5F">
        <w:rPr>
          <w:rFonts w:ascii="Segoe UI" w:hAnsi="Segoe UI" w:cs="Segoe UI"/>
          <w:color w:val="000000" w:themeColor="text1"/>
          <w:sz w:val="22"/>
          <w:szCs w:val="22"/>
          <w:lang w:val="en-CA"/>
        </w:rPr>
        <w:t xml:space="preserve">Please </w:t>
      </w:r>
      <w:r w:rsidRPr="00F50137">
        <w:rPr>
          <w:rFonts w:ascii="Segoe UI" w:hAnsi="Segoe UI" w:cs="Segoe UI"/>
          <w:b/>
          <w:bCs/>
          <w:color w:val="000000" w:themeColor="text1"/>
          <w:sz w:val="22"/>
          <w:szCs w:val="22"/>
          <w:lang w:val="en-CA"/>
        </w:rPr>
        <w:t>return this form no later than cob</w:t>
      </w:r>
      <w:r w:rsidRPr="00787C5F">
        <w:rPr>
          <w:rFonts w:ascii="Segoe UI" w:hAnsi="Segoe UI" w:cs="Segoe UI"/>
          <w:b/>
          <w:bCs/>
          <w:color w:val="000000" w:themeColor="text1"/>
          <w:sz w:val="22"/>
          <w:szCs w:val="22"/>
          <w:lang w:val="en-CA"/>
        </w:rPr>
        <w:t xml:space="preserve"> </w:t>
      </w:r>
      <w:r w:rsidR="00582C5C">
        <w:rPr>
          <w:rFonts w:ascii="Segoe UI" w:hAnsi="Segoe UI" w:cs="Segoe UI"/>
          <w:b/>
          <w:bCs/>
          <w:color w:val="000000" w:themeColor="text1"/>
          <w:sz w:val="22"/>
          <w:szCs w:val="22"/>
          <w:lang w:val="en-CA"/>
        </w:rPr>
        <w:t>6</w:t>
      </w:r>
      <w:r w:rsidRPr="00787C5F">
        <w:rPr>
          <w:rFonts w:ascii="Segoe UI" w:hAnsi="Segoe UI" w:cs="Segoe UI"/>
          <w:b/>
          <w:bCs/>
          <w:color w:val="000000" w:themeColor="text1"/>
          <w:sz w:val="22"/>
          <w:szCs w:val="22"/>
          <w:lang w:val="en-CA"/>
        </w:rPr>
        <w:t xml:space="preserve"> </w:t>
      </w:r>
      <w:r w:rsidR="00FA23B8" w:rsidRPr="00787C5F">
        <w:rPr>
          <w:rFonts w:ascii="Segoe UI" w:hAnsi="Segoe UI" w:cs="Segoe UI"/>
          <w:b/>
          <w:bCs/>
          <w:color w:val="000000" w:themeColor="text1"/>
          <w:sz w:val="22"/>
          <w:szCs w:val="22"/>
          <w:lang w:val="en-CA"/>
        </w:rPr>
        <w:t>June</w:t>
      </w:r>
      <w:r w:rsidRPr="00787C5F">
        <w:rPr>
          <w:rFonts w:ascii="Segoe UI" w:hAnsi="Segoe UI" w:cs="Segoe UI"/>
          <w:b/>
          <w:bCs/>
          <w:color w:val="000000" w:themeColor="text1"/>
          <w:sz w:val="22"/>
          <w:szCs w:val="22"/>
          <w:lang w:val="en-CA"/>
        </w:rPr>
        <w:t xml:space="preserve"> 2022</w:t>
      </w:r>
      <w:r w:rsidRPr="00787C5F">
        <w:rPr>
          <w:rFonts w:ascii="Segoe UI" w:hAnsi="Segoe UI" w:cs="Segoe UI"/>
          <w:color w:val="000000" w:themeColor="text1"/>
          <w:sz w:val="22"/>
          <w:szCs w:val="22"/>
          <w:lang w:val="en-CA"/>
        </w:rPr>
        <w:t xml:space="preserve"> to </w:t>
      </w:r>
      <w:hyperlink r:id="rId13" w:history="1">
        <w:r w:rsidR="009B1892" w:rsidRPr="00787C5F">
          <w:rPr>
            <w:rStyle w:val="Hyperlink"/>
            <w:rFonts w:ascii="Segoe UI" w:hAnsi="Segoe UI" w:cs="Segoe UI"/>
            <w:sz w:val="22"/>
            <w:szCs w:val="22"/>
            <w:lang w:val="en-CA"/>
          </w:rPr>
          <w:t>Eugenia.Alamillo@iadi.org</w:t>
        </w:r>
      </w:hyperlink>
      <w:r w:rsidR="009B1892" w:rsidRPr="00787C5F">
        <w:rPr>
          <w:rFonts w:ascii="Segoe UI" w:hAnsi="Segoe UI" w:cs="Segoe UI"/>
          <w:sz w:val="22"/>
          <w:szCs w:val="22"/>
          <w:lang w:val="en-CA"/>
        </w:rPr>
        <w:t xml:space="preserve">, </w:t>
      </w:r>
      <w:r w:rsidRPr="00787C5F">
        <w:rPr>
          <w:rFonts w:ascii="Segoe UI" w:hAnsi="Segoe UI" w:cs="Segoe UI"/>
          <w:sz w:val="22"/>
          <w:szCs w:val="22"/>
          <w:lang w:val="en-CA"/>
        </w:rPr>
        <w:t xml:space="preserve"> </w:t>
      </w:r>
      <w:hyperlink r:id="rId14" w:history="1">
        <w:r w:rsidRPr="00787C5F">
          <w:rPr>
            <w:rStyle w:val="Hyperlink"/>
            <w:rFonts w:ascii="Segoe UI" w:hAnsi="Segoe UI" w:cs="Segoe UI"/>
            <w:sz w:val="22"/>
            <w:szCs w:val="22"/>
            <w:lang w:val="en-CA"/>
          </w:rPr>
          <w:t>asinopole@fdic.gov</w:t>
        </w:r>
      </w:hyperlink>
      <w:r w:rsidR="00F548C6" w:rsidRPr="00787C5F">
        <w:rPr>
          <w:rFonts w:ascii="Segoe UI" w:hAnsi="Segoe UI" w:cs="Segoe UI"/>
          <w:sz w:val="22"/>
          <w:szCs w:val="22"/>
          <w:lang w:val="en-CA"/>
        </w:rPr>
        <w:t xml:space="preserve"> and </w:t>
      </w:r>
      <w:hyperlink r:id="rId15" w:history="1">
        <w:r w:rsidR="00F548C6" w:rsidRPr="00787C5F">
          <w:rPr>
            <w:rStyle w:val="Hyperlink"/>
            <w:rFonts w:ascii="Segoe UI" w:hAnsi="Segoe UI" w:cs="Segoe UI"/>
            <w:sz w:val="22"/>
            <w:szCs w:val="22"/>
            <w:lang w:val="en-CA"/>
          </w:rPr>
          <w:t>Karen.Gibbons@fscs.org.uk</w:t>
        </w:r>
      </w:hyperlink>
      <w:r w:rsidR="00F548C6" w:rsidRPr="00787C5F">
        <w:rPr>
          <w:rFonts w:ascii="Segoe UI" w:hAnsi="Segoe UI" w:cs="Segoe UI"/>
          <w:sz w:val="22"/>
          <w:szCs w:val="22"/>
          <w:lang w:val="en-CA"/>
        </w:rPr>
        <w:t xml:space="preserve"> </w:t>
      </w:r>
      <w:r w:rsidRPr="00787C5F">
        <w:rPr>
          <w:rFonts w:ascii="Segoe UI" w:hAnsi="Segoe UI" w:cs="Segoe UI"/>
          <w:sz w:val="22"/>
          <w:szCs w:val="22"/>
        </w:rPr>
        <w:t xml:space="preserve">and </w:t>
      </w:r>
      <w:r w:rsidRPr="00787C5F">
        <w:rPr>
          <w:rFonts w:ascii="Segoe UI" w:hAnsi="Segoe UI" w:cs="Segoe UI"/>
          <w:sz w:val="22"/>
          <w:szCs w:val="22"/>
          <w:lang w:val="en-CA"/>
        </w:rPr>
        <w:t>cc</w:t>
      </w:r>
      <w:r w:rsidRPr="00787C5F">
        <w:rPr>
          <w:rFonts w:ascii="Segoe UI" w:hAnsi="Segoe UI" w:cs="Segoe UI"/>
          <w:sz w:val="22"/>
          <w:szCs w:val="22"/>
        </w:rPr>
        <w:t xml:space="preserve"> </w:t>
      </w:r>
      <w:hyperlink r:id="rId16" w:history="1">
        <w:r w:rsidRPr="00787C5F">
          <w:rPr>
            <w:rStyle w:val="Hyperlink"/>
            <w:rFonts w:ascii="Segoe UI" w:hAnsi="Segoe UI" w:cs="Segoe UI"/>
            <w:sz w:val="22"/>
            <w:szCs w:val="22"/>
            <w:lang w:val="en-CA"/>
          </w:rPr>
          <w:t>Taurai.Togarepi@iadi.org</w:t>
        </w:r>
      </w:hyperlink>
      <w:r w:rsidR="009B1892" w:rsidRPr="00787C5F">
        <w:rPr>
          <w:rFonts w:ascii="Segoe UI" w:hAnsi="Segoe UI" w:cs="Segoe UI"/>
          <w:sz w:val="22"/>
          <w:szCs w:val="22"/>
          <w:lang w:val="en-CA"/>
        </w:rPr>
        <w:t>,</w:t>
      </w:r>
      <w:r w:rsidRPr="00787C5F">
        <w:rPr>
          <w:rFonts w:ascii="Segoe UI" w:hAnsi="Segoe UI" w:cs="Segoe UI"/>
          <w:sz w:val="22"/>
          <w:szCs w:val="22"/>
          <w:lang w:val="en-CA"/>
        </w:rPr>
        <w:t xml:space="preserve"> </w:t>
      </w:r>
      <w:hyperlink r:id="rId17" w:history="1">
        <w:r w:rsidRPr="00787C5F">
          <w:rPr>
            <w:rStyle w:val="Hyperlink"/>
            <w:rFonts w:ascii="Segoe UI" w:hAnsi="Segoe UI" w:cs="Segoe UI"/>
            <w:sz w:val="22"/>
            <w:szCs w:val="22"/>
          </w:rPr>
          <w:t>ryoussef@FDIC.gov</w:t>
        </w:r>
      </w:hyperlink>
      <w:r w:rsidR="009B1892" w:rsidRPr="00787C5F">
        <w:rPr>
          <w:rFonts w:ascii="Segoe UI" w:hAnsi="Segoe UI" w:cs="Segoe UI"/>
          <w:sz w:val="22"/>
          <w:szCs w:val="22"/>
        </w:rPr>
        <w:t>,</w:t>
      </w:r>
      <w:r w:rsidRPr="00787C5F">
        <w:rPr>
          <w:rFonts w:ascii="Segoe UI" w:hAnsi="Segoe UI" w:cs="Segoe UI"/>
          <w:sz w:val="22"/>
          <w:szCs w:val="22"/>
        </w:rPr>
        <w:t xml:space="preserve"> </w:t>
      </w:r>
      <w:hyperlink r:id="rId18" w:history="1">
        <w:r w:rsidRPr="00787C5F">
          <w:rPr>
            <w:rStyle w:val="Hyperlink"/>
            <w:rFonts w:ascii="Segoe UI" w:hAnsi="Segoe UI" w:cs="Segoe UI"/>
            <w:sz w:val="22"/>
            <w:szCs w:val="22"/>
          </w:rPr>
          <w:t>egarnett@fdic.gov</w:t>
        </w:r>
      </w:hyperlink>
      <w:r w:rsidRPr="00787C5F">
        <w:rPr>
          <w:rFonts w:ascii="Segoe UI" w:hAnsi="Segoe UI" w:cs="Segoe UI"/>
          <w:sz w:val="22"/>
          <w:szCs w:val="22"/>
        </w:rPr>
        <w:t xml:space="preserve"> and </w:t>
      </w:r>
      <w:hyperlink r:id="rId19" w:history="1">
        <w:r w:rsidRPr="00787C5F">
          <w:rPr>
            <w:rStyle w:val="Hyperlink"/>
            <w:rFonts w:ascii="Segoe UI" w:hAnsi="Segoe UI" w:cs="Segoe UI"/>
            <w:sz w:val="22"/>
            <w:szCs w:val="22"/>
            <w:lang w:val="en-CA"/>
          </w:rPr>
          <w:t>kbinder@fdic.gov</w:t>
        </w:r>
      </w:hyperlink>
      <w:r w:rsidR="00A56467" w:rsidRPr="00787C5F">
        <w:rPr>
          <w:rFonts w:ascii="Segoe UI" w:hAnsi="Segoe UI" w:cs="Segoe UI"/>
          <w:sz w:val="22"/>
          <w:szCs w:val="22"/>
          <w:lang w:val="en-CA"/>
        </w:rPr>
        <w:t xml:space="preserve">. </w:t>
      </w:r>
      <w:r w:rsidRPr="00787C5F">
        <w:rPr>
          <w:rFonts w:ascii="Segoe UI" w:hAnsi="Segoe UI" w:cs="Segoe UI"/>
          <w:sz w:val="22"/>
          <w:szCs w:val="22"/>
          <w:lang w:val="en-CA"/>
        </w:rPr>
        <w:t xml:space="preserve"> </w:t>
      </w:r>
    </w:p>
    <w:p w14:paraId="18A1DDD6" w14:textId="77777777" w:rsidR="00C4441D" w:rsidRPr="00515060" w:rsidRDefault="00C4441D" w:rsidP="00006EF1">
      <w:pPr>
        <w:rPr>
          <w:rFonts w:ascii="Segoe UI" w:hAnsi="Segoe UI" w:cs="Segoe UI"/>
          <w:sz w:val="22"/>
          <w:szCs w:val="22"/>
          <w:lang w:val="en-CA"/>
        </w:rPr>
      </w:pPr>
    </w:p>
    <w:sectPr w:rsidR="00C4441D" w:rsidRPr="00515060" w:rsidSect="00AE5FE3">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328C" w14:textId="77777777" w:rsidR="00973FD7" w:rsidRDefault="00973FD7">
      <w:r>
        <w:separator/>
      </w:r>
    </w:p>
  </w:endnote>
  <w:endnote w:type="continuationSeparator" w:id="0">
    <w:p w14:paraId="051A173F" w14:textId="77777777" w:rsidR="00973FD7" w:rsidRDefault="00973FD7">
      <w:r>
        <w:continuationSeparator/>
      </w:r>
    </w:p>
  </w:endnote>
  <w:endnote w:type="continuationNotice" w:id="1">
    <w:p w14:paraId="2B50894D" w14:textId="77777777" w:rsidR="00973FD7" w:rsidRDefault="0097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7235" w14:textId="77777777" w:rsidR="00973FD7" w:rsidRDefault="00973FD7">
      <w:r>
        <w:separator/>
      </w:r>
    </w:p>
  </w:footnote>
  <w:footnote w:type="continuationSeparator" w:id="0">
    <w:p w14:paraId="477F95B8" w14:textId="77777777" w:rsidR="00973FD7" w:rsidRDefault="00973FD7">
      <w:r>
        <w:continuationSeparator/>
      </w:r>
    </w:p>
  </w:footnote>
  <w:footnote w:type="continuationNotice" w:id="1">
    <w:p w14:paraId="7A640937" w14:textId="77777777" w:rsidR="00973FD7" w:rsidRDefault="00973FD7"/>
  </w:footnote>
  <w:footnote w:id="2">
    <w:p w14:paraId="34ACF620" w14:textId="2303DCD1" w:rsidR="00646E36" w:rsidRPr="00271CD3" w:rsidRDefault="00646E36" w:rsidP="00B52345">
      <w:pPr>
        <w:pStyle w:val="FootnoteText"/>
        <w:jc w:val="both"/>
        <w:rPr>
          <w:rFonts w:ascii="Segoe UI" w:hAnsi="Segoe UI" w:cs="Segoe UI"/>
          <w:lang w:val="en-US"/>
        </w:rPr>
      </w:pPr>
      <w:r w:rsidRPr="00271CD3">
        <w:rPr>
          <w:rStyle w:val="FootnoteReference"/>
          <w:rFonts w:ascii="Segoe UI" w:hAnsi="Segoe UI" w:cs="Segoe UI"/>
        </w:rPr>
        <w:footnoteRef/>
      </w:r>
      <w:r w:rsidRPr="00271CD3">
        <w:rPr>
          <w:rFonts w:ascii="Segoe UI" w:hAnsi="Segoe UI" w:cs="Segoe UI"/>
        </w:rPr>
        <w:t xml:space="preserve"> </w:t>
      </w:r>
      <w:r w:rsidRPr="00B52345">
        <w:rPr>
          <w:rFonts w:ascii="Segoe UI" w:hAnsi="Segoe UI" w:cs="Segoe UI"/>
          <w:sz w:val="18"/>
          <w:szCs w:val="18"/>
          <w:lang w:val="en-US"/>
        </w:rPr>
        <w:t>A participant in the Expert Training Programme would be designated as a CP Expert, capable of serving on SATAP review teams, after completing the third of four stages – the CP Expert Workshop. If a CP Expert were to serve on two SATAP reviews, they could be designated as a Lead CP Expert if approved by the current list of Lead CP Experts.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343"/>
    <w:multiLevelType w:val="hybridMultilevel"/>
    <w:tmpl w:val="FAEA9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5859"/>
    <w:multiLevelType w:val="multilevel"/>
    <w:tmpl w:val="89A87388"/>
    <w:lvl w:ilvl="0">
      <w:numFmt w:val="bullet"/>
      <w:lvlText w:val=""/>
      <w:lvlJc w:val="left"/>
      <w:pPr>
        <w:tabs>
          <w:tab w:val="num" w:pos="570"/>
        </w:tabs>
        <w:ind w:left="570" w:hanging="570"/>
      </w:pPr>
      <w:rPr>
        <w:rFonts w:ascii="Symbol" w:eastAsia="Ravie" w:hAnsi="Symbol"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22415"/>
    <w:multiLevelType w:val="hybridMultilevel"/>
    <w:tmpl w:val="126AD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D371F"/>
    <w:multiLevelType w:val="hybridMultilevel"/>
    <w:tmpl w:val="A4144444"/>
    <w:lvl w:ilvl="0" w:tplc="68560900">
      <w:numFmt w:val="bullet"/>
      <w:lvlText w:val=""/>
      <w:lvlJc w:val="left"/>
      <w:pPr>
        <w:tabs>
          <w:tab w:val="num" w:pos="570"/>
        </w:tabs>
        <w:ind w:left="570" w:hanging="570"/>
      </w:pPr>
      <w:rPr>
        <w:rFonts w:ascii="Symbol" w:eastAsia="Ravie" w:hAnsi="Symbol"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F0693"/>
    <w:multiLevelType w:val="hybridMultilevel"/>
    <w:tmpl w:val="B4F6F48E"/>
    <w:lvl w:ilvl="0" w:tplc="0809000F">
      <w:start w:val="1"/>
      <w:numFmt w:val="decimal"/>
      <w:lvlText w:val="%1."/>
      <w:lvlJc w:val="left"/>
      <w:pPr>
        <w:tabs>
          <w:tab w:val="num" w:pos="644"/>
        </w:tabs>
        <w:ind w:left="644" w:hanging="360"/>
      </w:pPr>
      <w:rPr>
        <w:rFonts w:hint="default"/>
        <w:b/>
        <w:i/>
        <w:sz w:val="24"/>
        <w:szCs w:val="24"/>
      </w:rPr>
    </w:lvl>
    <w:lvl w:ilvl="1" w:tplc="08070003">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5A977F5"/>
    <w:multiLevelType w:val="hybridMultilevel"/>
    <w:tmpl w:val="89A87388"/>
    <w:lvl w:ilvl="0" w:tplc="68560900">
      <w:numFmt w:val="bullet"/>
      <w:lvlText w:val=""/>
      <w:lvlJc w:val="left"/>
      <w:pPr>
        <w:tabs>
          <w:tab w:val="num" w:pos="570"/>
        </w:tabs>
        <w:ind w:left="570" w:hanging="570"/>
      </w:pPr>
      <w:rPr>
        <w:rFonts w:ascii="Symbol" w:eastAsia="Ravie" w:hAnsi="Symbol"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374FD"/>
    <w:multiLevelType w:val="hybridMultilevel"/>
    <w:tmpl w:val="C422DAA2"/>
    <w:lvl w:ilvl="0" w:tplc="68560900">
      <w:numFmt w:val="bullet"/>
      <w:lvlText w:val=""/>
      <w:lvlJc w:val="left"/>
      <w:pPr>
        <w:tabs>
          <w:tab w:val="num" w:pos="570"/>
        </w:tabs>
        <w:ind w:left="570" w:hanging="570"/>
      </w:pPr>
      <w:rPr>
        <w:rFonts w:ascii="Symbol" w:eastAsia="Ravie" w:hAnsi="Symbol"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A68CC"/>
    <w:multiLevelType w:val="hybridMultilevel"/>
    <w:tmpl w:val="05F4C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36074"/>
    <w:multiLevelType w:val="hybridMultilevel"/>
    <w:tmpl w:val="F8D6DD8E"/>
    <w:lvl w:ilvl="0" w:tplc="68560900">
      <w:numFmt w:val="bullet"/>
      <w:lvlText w:val=""/>
      <w:lvlJc w:val="left"/>
      <w:pPr>
        <w:tabs>
          <w:tab w:val="num" w:pos="570"/>
        </w:tabs>
        <w:ind w:left="570" w:hanging="570"/>
      </w:pPr>
      <w:rPr>
        <w:rFonts w:ascii="Symbol" w:eastAsia="Ravie" w:hAnsi="Symbol"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D396E"/>
    <w:multiLevelType w:val="hybridMultilevel"/>
    <w:tmpl w:val="94920F2A"/>
    <w:lvl w:ilvl="0" w:tplc="34561220">
      <w:start w:val="1"/>
      <w:numFmt w:val="bullet"/>
      <w:lvlText w:val=""/>
      <w:lvlJc w:val="left"/>
      <w:pPr>
        <w:tabs>
          <w:tab w:val="num" w:pos="502"/>
        </w:tabs>
        <w:ind w:left="502" w:hanging="360"/>
      </w:pPr>
      <w:rPr>
        <w:rFonts w:ascii="Monotype Corsiva" w:hAnsi="Monotype Corsiva" w:hint="default"/>
        <w:b/>
        <w:i/>
        <w:sz w:val="22"/>
        <w:szCs w:val="22"/>
      </w:rPr>
    </w:lvl>
    <w:lvl w:ilvl="1" w:tplc="08070003" w:tentative="1">
      <w:start w:val="1"/>
      <w:numFmt w:val="bullet"/>
      <w:lvlText w:val="o"/>
      <w:lvlJc w:val="left"/>
      <w:pPr>
        <w:tabs>
          <w:tab w:val="num" w:pos="1582"/>
        </w:tabs>
        <w:ind w:left="1582" w:hanging="360"/>
      </w:pPr>
      <w:rPr>
        <w:rFonts w:ascii="Courier New" w:hAnsi="Courier New" w:cs="Courier New" w:hint="default"/>
      </w:rPr>
    </w:lvl>
    <w:lvl w:ilvl="2" w:tplc="08070005" w:tentative="1">
      <w:start w:val="1"/>
      <w:numFmt w:val="bullet"/>
      <w:lvlText w:val=""/>
      <w:lvlJc w:val="left"/>
      <w:pPr>
        <w:tabs>
          <w:tab w:val="num" w:pos="2302"/>
        </w:tabs>
        <w:ind w:left="2302" w:hanging="360"/>
      </w:pPr>
      <w:rPr>
        <w:rFonts w:ascii="Wingdings" w:hAnsi="Wingdings" w:hint="default"/>
      </w:rPr>
    </w:lvl>
    <w:lvl w:ilvl="3" w:tplc="08070001" w:tentative="1">
      <w:start w:val="1"/>
      <w:numFmt w:val="bullet"/>
      <w:lvlText w:val=""/>
      <w:lvlJc w:val="left"/>
      <w:pPr>
        <w:tabs>
          <w:tab w:val="num" w:pos="3022"/>
        </w:tabs>
        <w:ind w:left="3022" w:hanging="360"/>
      </w:pPr>
      <w:rPr>
        <w:rFonts w:ascii="Symbol" w:hAnsi="Symbol" w:hint="default"/>
      </w:rPr>
    </w:lvl>
    <w:lvl w:ilvl="4" w:tplc="08070003" w:tentative="1">
      <w:start w:val="1"/>
      <w:numFmt w:val="bullet"/>
      <w:lvlText w:val="o"/>
      <w:lvlJc w:val="left"/>
      <w:pPr>
        <w:tabs>
          <w:tab w:val="num" w:pos="3742"/>
        </w:tabs>
        <w:ind w:left="3742" w:hanging="360"/>
      </w:pPr>
      <w:rPr>
        <w:rFonts w:ascii="Courier New" w:hAnsi="Courier New" w:cs="Courier New" w:hint="default"/>
      </w:rPr>
    </w:lvl>
    <w:lvl w:ilvl="5" w:tplc="08070005" w:tentative="1">
      <w:start w:val="1"/>
      <w:numFmt w:val="bullet"/>
      <w:lvlText w:val=""/>
      <w:lvlJc w:val="left"/>
      <w:pPr>
        <w:tabs>
          <w:tab w:val="num" w:pos="4462"/>
        </w:tabs>
        <w:ind w:left="4462" w:hanging="360"/>
      </w:pPr>
      <w:rPr>
        <w:rFonts w:ascii="Wingdings" w:hAnsi="Wingdings" w:hint="default"/>
      </w:rPr>
    </w:lvl>
    <w:lvl w:ilvl="6" w:tplc="08070001" w:tentative="1">
      <w:start w:val="1"/>
      <w:numFmt w:val="bullet"/>
      <w:lvlText w:val=""/>
      <w:lvlJc w:val="left"/>
      <w:pPr>
        <w:tabs>
          <w:tab w:val="num" w:pos="5182"/>
        </w:tabs>
        <w:ind w:left="5182" w:hanging="360"/>
      </w:pPr>
      <w:rPr>
        <w:rFonts w:ascii="Symbol" w:hAnsi="Symbol" w:hint="default"/>
      </w:rPr>
    </w:lvl>
    <w:lvl w:ilvl="7" w:tplc="08070003" w:tentative="1">
      <w:start w:val="1"/>
      <w:numFmt w:val="bullet"/>
      <w:lvlText w:val="o"/>
      <w:lvlJc w:val="left"/>
      <w:pPr>
        <w:tabs>
          <w:tab w:val="num" w:pos="5902"/>
        </w:tabs>
        <w:ind w:left="5902" w:hanging="360"/>
      </w:pPr>
      <w:rPr>
        <w:rFonts w:ascii="Courier New" w:hAnsi="Courier New" w:cs="Courier New" w:hint="default"/>
      </w:rPr>
    </w:lvl>
    <w:lvl w:ilvl="8" w:tplc="0807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5DF95C8C"/>
    <w:multiLevelType w:val="hybridMultilevel"/>
    <w:tmpl w:val="62BE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DA0AD5"/>
    <w:multiLevelType w:val="hybridMultilevel"/>
    <w:tmpl w:val="89924F44"/>
    <w:lvl w:ilvl="0" w:tplc="2610AECA">
      <w:start w:val="1"/>
      <w:numFmt w:val="bullet"/>
      <w:lvlText w:val=""/>
      <w:lvlJc w:val="left"/>
      <w:pPr>
        <w:ind w:left="720" w:hanging="360"/>
      </w:pPr>
      <w:rPr>
        <w:rFonts w:ascii="Monotype Corsiva" w:hAnsi="Monotype Corsiva" w:hint="default"/>
        <w:b/>
        <w:i/>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B1FA0"/>
    <w:multiLevelType w:val="hybridMultilevel"/>
    <w:tmpl w:val="D170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45C31"/>
    <w:multiLevelType w:val="hybridMultilevel"/>
    <w:tmpl w:val="3550CAD2"/>
    <w:lvl w:ilvl="0" w:tplc="2610AECA">
      <w:start w:val="1"/>
      <w:numFmt w:val="bullet"/>
      <w:lvlText w:val=""/>
      <w:lvlJc w:val="left"/>
      <w:pPr>
        <w:tabs>
          <w:tab w:val="num" w:pos="360"/>
        </w:tabs>
        <w:ind w:left="360" w:hanging="360"/>
      </w:pPr>
      <w:rPr>
        <w:rFonts w:ascii="Monotype Corsiva" w:hAnsi="Monotype Corsiva" w:hint="default"/>
        <w:b/>
        <w:i/>
        <w:sz w:val="24"/>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E0EB8"/>
    <w:multiLevelType w:val="hybridMultilevel"/>
    <w:tmpl w:val="5BD0D126"/>
    <w:lvl w:ilvl="0" w:tplc="7F3820DE">
      <w:start w:val="1"/>
      <w:numFmt w:val="bullet"/>
      <w:lvlText w:val="-"/>
      <w:lvlJc w:val="left"/>
      <w:pPr>
        <w:ind w:left="720" w:hanging="360"/>
      </w:pPr>
      <w:rPr>
        <w:rFonts w:ascii="Segoe UI" w:eastAsia="Malgun Gothic"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493711"/>
    <w:multiLevelType w:val="hybridMultilevel"/>
    <w:tmpl w:val="6D6AE7BE"/>
    <w:lvl w:ilvl="0" w:tplc="2610AECA">
      <w:start w:val="1"/>
      <w:numFmt w:val="bullet"/>
      <w:lvlText w:val=""/>
      <w:lvlJc w:val="left"/>
      <w:pPr>
        <w:ind w:left="720" w:hanging="360"/>
      </w:pPr>
      <w:rPr>
        <w:rFonts w:ascii="Monotype Corsiva" w:hAnsi="Monotype Corsiva" w:hint="default"/>
        <w:b/>
        <w:i/>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43912"/>
    <w:multiLevelType w:val="hybridMultilevel"/>
    <w:tmpl w:val="3B06B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6"/>
  </w:num>
  <w:num w:numId="5">
    <w:abstractNumId w:val="3"/>
  </w:num>
  <w:num w:numId="6">
    <w:abstractNumId w:val="5"/>
  </w:num>
  <w:num w:numId="7">
    <w:abstractNumId w:val="1"/>
  </w:num>
  <w:num w:numId="8">
    <w:abstractNumId w:val="4"/>
  </w:num>
  <w:num w:numId="9">
    <w:abstractNumId w:val="12"/>
  </w:num>
  <w:num w:numId="10">
    <w:abstractNumId w:val="15"/>
  </w:num>
  <w:num w:numId="11">
    <w:abstractNumId w:val="11"/>
  </w:num>
  <w:num w:numId="12">
    <w:abstractNumId w:val="11"/>
  </w:num>
  <w:num w:numId="13">
    <w:abstractNumId w:val="14"/>
  </w:num>
  <w:num w:numId="14">
    <w:abstractNumId w:val="16"/>
  </w:num>
  <w:num w:numId="15">
    <w:abstractNumId w:val="7"/>
  </w:num>
  <w:num w:numId="16">
    <w:abstractNumId w:val="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NTcHkuYGxpam5ko6SsGpxcWZ+XkgBUa1ACzcPOIsAAAA"/>
  </w:docVars>
  <w:rsids>
    <w:rsidRoot w:val="00B34852"/>
    <w:rsid w:val="0000573D"/>
    <w:rsid w:val="000063A2"/>
    <w:rsid w:val="00006EF1"/>
    <w:rsid w:val="000111F1"/>
    <w:rsid w:val="000164C2"/>
    <w:rsid w:val="000205F1"/>
    <w:rsid w:val="00022DD9"/>
    <w:rsid w:val="000278BB"/>
    <w:rsid w:val="00030DAB"/>
    <w:rsid w:val="0003155C"/>
    <w:rsid w:val="000329E0"/>
    <w:rsid w:val="00034D7F"/>
    <w:rsid w:val="00035428"/>
    <w:rsid w:val="000363AE"/>
    <w:rsid w:val="00036A3A"/>
    <w:rsid w:val="00037864"/>
    <w:rsid w:val="000379EA"/>
    <w:rsid w:val="00043990"/>
    <w:rsid w:val="000459FC"/>
    <w:rsid w:val="00046AD7"/>
    <w:rsid w:val="00046BFF"/>
    <w:rsid w:val="00054469"/>
    <w:rsid w:val="00054E45"/>
    <w:rsid w:val="00056F5F"/>
    <w:rsid w:val="00064755"/>
    <w:rsid w:val="00065155"/>
    <w:rsid w:val="00071952"/>
    <w:rsid w:val="00072D79"/>
    <w:rsid w:val="000739E3"/>
    <w:rsid w:val="0007428B"/>
    <w:rsid w:val="00074C5B"/>
    <w:rsid w:val="0007691C"/>
    <w:rsid w:val="000808A7"/>
    <w:rsid w:val="00080973"/>
    <w:rsid w:val="00086064"/>
    <w:rsid w:val="000913E0"/>
    <w:rsid w:val="00095A09"/>
    <w:rsid w:val="00095E62"/>
    <w:rsid w:val="00096FEF"/>
    <w:rsid w:val="000A1D65"/>
    <w:rsid w:val="000A2D03"/>
    <w:rsid w:val="000A6051"/>
    <w:rsid w:val="000A6F54"/>
    <w:rsid w:val="000B1191"/>
    <w:rsid w:val="000B1493"/>
    <w:rsid w:val="000B29EE"/>
    <w:rsid w:val="000B3A03"/>
    <w:rsid w:val="000B4A34"/>
    <w:rsid w:val="000B4FCF"/>
    <w:rsid w:val="000B6028"/>
    <w:rsid w:val="000B7191"/>
    <w:rsid w:val="000C0128"/>
    <w:rsid w:val="000C0F10"/>
    <w:rsid w:val="000C15E2"/>
    <w:rsid w:val="000C567F"/>
    <w:rsid w:val="000C5C7F"/>
    <w:rsid w:val="000C7C05"/>
    <w:rsid w:val="000C7DFF"/>
    <w:rsid w:val="000C7E45"/>
    <w:rsid w:val="000D40D4"/>
    <w:rsid w:val="000D590E"/>
    <w:rsid w:val="000D68DB"/>
    <w:rsid w:val="000E261A"/>
    <w:rsid w:val="000E2B7D"/>
    <w:rsid w:val="000E3503"/>
    <w:rsid w:val="000E4FBF"/>
    <w:rsid w:val="000E5347"/>
    <w:rsid w:val="000E6C36"/>
    <w:rsid w:val="000E7B7A"/>
    <w:rsid w:val="000F024D"/>
    <w:rsid w:val="000F131F"/>
    <w:rsid w:val="000F2D2E"/>
    <w:rsid w:val="000F3D8C"/>
    <w:rsid w:val="000F7797"/>
    <w:rsid w:val="00100FCD"/>
    <w:rsid w:val="00110FEB"/>
    <w:rsid w:val="0011168E"/>
    <w:rsid w:val="00111BEE"/>
    <w:rsid w:val="0011251A"/>
    <w:rsid w:val="00112782"/>
    <w:rsid w:val="00113039"/>
    <w:rsid w:val="00113DA0"/>
    <w:rsid w:val="001153D1"/>
    <w:rsid w:val="00115D7D"/>
    <w:rsid w:val="0011698F"/>
    <w:rsid w:val="00117D65"/>
    <w:rsid w:val="00121914"/>
    <w:rsid w:val="00123DFC"/>
    <w:rsid w:val="00125C31"/>
    <w:rsid w:val="00126E6C"/>
    <w:rsid w:val="00131207"/>
    <w:rsid w:val="001352B1"/>
    <w:rsid w:val="00135E00"/>
    <w:rsid w:val="00135F45"/>
    <w:rsid w:val="00136798"/>
    <w:rsid w:val="00136D4B"/>
    <w:rsid w:val="001417D4"/>
    <w:rsid w:val="00143615"/>
    <w:rsid w:val="00146863"/>
    <w:rsid w:val="00146A12"/>
    <w:rsid w:val="00150188"/>
    <w:rsid w:val="0015242C"/>
    <w:rsid w:val="001541C4"/>
    <w:rsid w:val="00154A49"/>
    <w:rsid w:val="0016034F"/>
    <w:rsid w:val="00167EAA"/>
    <w:rsid w:val="00170AE7"/>
    <w:rsid w:val="00172224"/>
    <w:rsid w:val="0017507F"/>
    <w:rsid w:val="00176D0A"/>
    <w:rsid w:val="00177235"/>
    <w:rsid w:val="00177C7A"/>
    <w:rsid w:val="001808FA"/>
    <w:rsid w:val="00180E68"/>
    <w:rsid w:val="00181153"/>
    <w:rsid w:val="00181D1E"/>
    <w:rsid w:val="00182D39"/>
    <w:rsid w:val="001855ED"/>
    <w:rsid w:val="00185C81"/>
    <w:rsid w:val="00187118"/>
    <w:rsid w:val="0019078C"/>
    <w:rsid w:val="00191825"/>
    <w:rsid w:val="00191AB3"/>
    <w:rsid w:val="0019243F"/>
    <w:rsid w:val="001931B9"/>
    <w:rsid w:val="001954B5"/>
    <w:rsid w:val="00195F5F"/>
    <w:rsid w:val="001960E5"/>
    <w:rsid w:val="001970C3"/>
    <w:rsid w:val="00197206"/>
    <w:rsid w:val="001A0FC6"/>
    <w:rsid w:val="001A1340"/>
    <w:rsid w:val="001A14F4"/>
    <w:rsid w:val="001A3D8E"/>
    <w:rsid w:val="001A5FCB"/>
    <w:rsid w:val="001A6384"/>
    <w:rsid w:val="001A76C3"/>
    <w:rsid w:val="001B0C4E"/>
    <w:rsid w:val="001B40AD"/>
    <w:rsid w:val="001B7089"/>
    <w:rsid w:val="001B799D"/>
    <w:rsid w:val="001C00D8"/>
    <w:rsid w:val="001C02B6"/>
    <w:rsid w:val="001C073F"/>
    <w:rsid w:val="001C176D"/>
    <w:rsid w:val="001C2097"/>
    <w:rsid w:val="001C4D9C"/>
    <w:rsid w:val="001C510C"/>
    <w:rsid w:val="001C7362"/>
    <w:rsid w:val="001C73CA"/>
    <w:rsid w:val="001C75AC"/>
    <w:rsid w:val="001C75C9"/>
    <w:rsid w:val="001D132F"/>
    <w:rsid w:val="001D20B5"/>
    <w:rsid w:val="001D4C0F"/>
    <w:rsid w:val="001D4C11"/>
    <w:rsid w:val="001D77CD"/>
    <w:rsid w:val="001F5069"/>
    <w:rsid w:val="001F66F2"/>
    <w:rsid w:val="001F6F65"/>
    <w:rsid w:val="001F7DBE"/>
    <w:rsid w:val="002019CB"/>
    <w:rsid w:val="00201A6B"/>
    <w:rsid w:val="0020527B"/>
    <w:rsid w:val="00207C4B"/>
    <w:rsid w:val="00210474"/>
    <w:rsid w:val="002121C3"/>
    <w:rsid w:val="00212A59"/>
    <w:rsid w:val="002152CE"/>
    <w:rsid w:val="00217009"/>
    <w:rsid w:val="0021775C"/>
    <w:rsid w:val="00220AF1"/>
    <w:rsid w:val="002245DB"/>
    <w:rsid w:val="0022560F"/>
    <w:rsid w:val="00225841"/>
    <w:rsid w:val="0022606C"/>
    <w:rsid w:val="00227821"/>
    <w:rsid w:val="00227CA2"/>
    <w:rsid w:val="00230428"/>
    <w:rsid w:val="00236B67"/>
    <w:rsid w:val="00236BA3"/>
    <w:rsid w:val="00244AFE"/>
    <w:rsid w:val="00246237"/>
    <w:rsid w:val="0024704C"/>
    <w:rsid w:val="00252A3A"/>
    <w:rsid w:val="00255BE3"/>
    <w:rsid w:val="00260FEE"/>
    <w:rsid w:val="00260FFD"/>
    <w:rsid w:val="00261F87"/>
    <w:rsid w:val="0026573C"/>
    <w:rsid w:val="00266D14"/>
    <w:rsid w:val="00271280"/>
    <w:rsid w:val="00271CD3"/>
    <w:rsid w:val="002741D9"/>
    <w:rsid w:val="00277047"/>
    <w:rsid w:val="0027773E"/>
    <w:rsid w:val="00277991"/>
    <w:rsid w:val="00281CD5"/>
    <w:rsid w:val="0028699D"/>
    <w:rsid w:val="00290C17"/>
    <w:rsid w:val="00291AFC"/>
    <w:rsid w:val="002939DC"/>
    <w:rsid w:val="002A10B8"/>
    <w:rsid w:val="002A164A"/>
    <w:rsid w:val="002A1C76"/>
    <w:rsid w:val="002A2FA4"/>
    <w:rsid w:val="002A604C"/>
    <w:rsid w:val="002A6307"/>
    <w:rsid w:val="002B4C5D"/>
    <w:rsid w:val="002C2602"/>
    <w:rsid w:val="002C5021"/>
    <w:rsid w:val="002D03A2"/>
    <w:rsid w:val="002D0A40"/>
    <w:rsid w:val="002D110A"/>
    <w:rsid w:val="002D126C"/>
    <w:rsid w:val="002D1894"/>
    <w:rsid w:val="002D1E0A"/>
    <w:rsid w:val="002D3761"/>
    <w:rsid w:val="002D4F10"/>
    <w:rsid w:val="002D5B18"/>
    <w:rsid w:val="002E35B7"/>
    <w:rsid w:val="002E3778"/>
    <w:rsid w:val="002E3897"/>
    <w:rsid w:val="002E5BC8"/>
    <w:rsid w:val="002F1970"/>
    <w:rsid w:val="002F1D8B"/>
    <w:rsid w:val="002F25B5"/>
    <w:rsid w:val="002F491E"/>
    <w:rsid w:val="002F70B6"/>
    <w:rsid w:val="0030379C"/>
    <w:rsid w:val="00303B42"/>
    <w:rsid w:val="003057FC"/>
    <w:rsid w:val="003058F4"/>
    <w:rsid w:val="00311740"/>
    <w:rsid w:val="003125C3"/>
    <w:rsid w:val="003125FE"/>
    <w:rsid w:val="00314B12"/>
    <w:rsid w:val="00317039"/>
    <w:rsid w:val="003173F1"/>
    <w:rsid w:val="00317D8A"/>
    <w:rsid w:val="00322B04"/>
    <w:rsid w:val="00324ECD"/>
    <w:rsid w:val="00326D4B"/>
    <w:rsid w:val="00326F52"/>
    <w:rsid w:val="003270C1"/>
    <w:rsid w:val="00330277"/>
    <w:rsid w:val="00330376"/>
    <w:rsid w:val="0033095E"/>
    <w:rsid w:val="0033509F"/>
    <w:rsid w:val="00336C73"/>
    <w:rsid w:val="00337DFB"/>
    <w:rsid w:val="00337FF6"/>
    <w:rsid w:val="00342093"/>
    <w:rsid w:val="0034361C"/>
    <w:rsid w:val="00344FF5"/>
    <w:rsid w:val="0034763E"/>
    <w:rsid w:val="00347702"/>
    <w:rsid w:val="003501DA"/>
    <w:rsid w:val="00351B64"/>
    <w:rsid w:val="00360DDC"/>
    <w:rsid w:val="003612D6"/>
    <w:rsid w:val="003651A4"/>
    <w:rsid w:val="0036577E"/>
    <w:rsid w:val="0037257D"/>
    <w:rsid w:val="00375580"/>
    <w:rsid w:val="00376EBC"/>
    <w:rsid w:val="00383570"/>
    <w:rsid w:val="00383FC7"/>
    <w:rsid w:val="003844B3"/>
    <w:rsid w:val="0038728D"/>
    <w:rsid w:val="003922E3"/>
    <w:rsid w:val="0039280C"/>
    <w:rsid w:val="0039380F"/>
    <w:rsid w:val="0039385A"/>
    <w:rsid w:val="0039733C"/>
    <w:rsid w:val="00397B43"/>
    <w:rsid w:val="003A0A5A"/>
    <w:rsid w:val="003A0B45"/>
    <w:rsid w:val="003A1004"/>
    <w:rsid w:val="003A59FA"/>
    <w:rsid w:val="003A72D6"/>
    <w:rsid w:val="003B03FA"/>
    <w:rsid w:val="003B145E"/>
    <w:rsid w:val="003B2610"/>
    <w:rsid w:val="003B33E9"/>
    <w:rsid w:val="003B38BA"/>
    <w:rsid w:val="003B3F6A"/>
    <w:rsid w:val="003B57F4"/>
    <w:rsid w:val="003C2B1F"/>
    <w:rsid w:val="003C35F7"/>
    <w:rsid w:val="003C69E0"/>
    <w:rsid w:val="003C71CC"/>
    <w:rsid w:val="003D0872"/>
    <w:rsid w:val="003D0D4E"/>
    <w:rsid w:val="003D184E"/>
    <w:rsid w:val="003D2357"/>
    <w:rsid w:val="003D38DD"/>
    <w:rsid w:val="003D5118"/>
    <w:rsid w:val="003D657E"/>
    <w:rsid w:val="003E1364"/>
    <w:rsid w:val="003E3901"/>
    <w:rsid w:val="003E4F97"/>
    <w:rsid w:val="003E5856"/>
    <w:rsid w:val="003F1FB7"/>
    <w:rsid w:val="003F20C9"/>
    <w:rsid w:val="003F3DB8"/>
    <w:rsid w:val="003F3ECD"/>
    <w:rsid w:val="00401620"/>
    <w:rsid w:val="0040240E"/>
    <w:rsid w:val="00403788"/>
    <w:rsid w:val="00403C7E"/>
    <w:rsid w:val="004078FB"/>
    <w:rsid w:val="00411CB8"/>
    <w:rsid w:val="0041299B"/>
    <w:rsid w:val="00414DE6"/>
    <w:rsid w:val="00416398"/>
    <w:rsid w:val="00416F4E"/>
    <w:rsid w:val="00420CAE"/>
    <w:rsid w:val="00421E27"/>
    <w:rsid w:val="00424459"/>
    <w:rsid w:val="004301BC"/>
    <w:rsid w:val="00431E6F"/>
    <w:rsid w:val="00434E75"/>
    <w:rsid w:val="00437277"/>
    <w:rsid w:val="004412E2"/>
    <w:rsid w:val="00441F5E"/>
    <w:rsid w:val="00443053"/>
    <w:rsid w:val="004459D6"/>
    <w:rsid w:val="00445D62"/>
    <w:rsid w:val="00445E9D"/>
    <w:rsid w:val="00446864"/>
    <w:rsid w:val="004470D6"/>
    <w:rsid w:val="00451CAD"/>
    <w:rsid w:val="00453DF9"/>
    <w:rsid w:val="004545E5"/>
    <w:rsid w:val="00457A68"/>
    <w:rsid w:val="00457D1D"/>
    <w:rsid w:val="004637D8"/>
    <w:rsid w:val="0046513B"/>
    <w:rsid w:val="00470B69"/>
    <w:rsid w:val="0047125A"/>
    <w:rsid w:val="004719B7"/>
    <w:rsid w:val="00472B1C"/>
    <w:rsid w:val="00473E83"/>
    <w:rsid w:val="00477FDE"/>
    <w:rsid w:val="0048289E"/>
    <w:rsid w:val="004854C2"/>
    <w:rsid w:val="0048585E"/>
    <w:rsid w:val="00485E80"/>
    <w:rsid w:val="004864A7"/>
    <w:rsid w:val="00486B3F"/>
    <w:rsid w:val="0049006A"/>
    <w:rsid w:val="0049196B"/>
    <w:rsid w:val="00492408"/>
    <w:rsid w:val="00493E4E"/>
    <w:rsid w:val="0049430E"/>
    <w:rsid w:val="004974E2"/>
    <w:rsid w:val="00497863"/>
    <w:rsid w:val="0049798C"/>
    <w:rsid w:val="004A1A5B"/>
    <w:rsid w:val="004A1DF6"/>
    <w:rsid w:val="004A21F1"/>
    <w:rsid w:val="004A3B10"/>
    <w:rsid w:val="004A5048"/>
    <w:rsid w:val="004A57FB"/>
    <w:rsid w:val="004A7F4E"/>
    <w:rsid w:val="004B112C"/>
    <w:rsid w:val="004B5EBF"/>
    <w:rsid w:val="004B7CE0"/>
    <w:rsid w:val="004C1343"/>
    <w:rsid w:val="004C366F"/>
    <w:rsid w:val="004C5F70"/>
    <w:rsid w:val="004C7933"/>
    <w:rsid w:val="004C7CEC"/>
    <w:rsid w:val="004D1AF1"/>
    <w:rsid w:val="004D2706"/>
    <w:rsid w:val="004D3B9F"/>
    <w:rsid w:val="004D520C"/>
    <w:rsid w:val="004D657E"/>
    <w:rsid w:val="004E2566"/>
    <w:rsid w:val="004E52CF"/>
    <w:rsid w:val="004E5CE1"/>
    <w:rsid w:val="004E5DBB"/>
    <w:rsid w:val="004E6410"/>
    <w:rsid w:val="004E6B3D"/>
    <w:rsid w:val="004F0003"/>
    <w:rsid w:val="004F0862"/>
    <w:rsid w:val="004F4A7E"/>
    <w:rsid w:val="0050185A"/>
    <w:rsid w:val="00501ED6"/>
    <w:rsid w:val="00503128"/>
    <w:rsid w:val="0050406E"/>
    <w:rsid w:val="0050431A"/>
    <w:rsid w:val="005045CA"/>
    <w:rsid w:val="00505C89"/>
    <w:rsid w:val="00506F8C"/>
    <w:rsid w:val="00510F16"/>
    <w:rsid w:val="00513C3F"/>
    <w:rsid w:val="00515060"/>
    <w:rsid w:val="00515540"/>
    <w:rsid w:val="00516717"/>
    <w:rsid w:val="00520923"/>
    <w:rsid w:val="00520DFF"/>
    <w:rsid w:val="00520FBC"/>
    <w:rsid w:val="00522836"/>
    <w:rsid w:val="00522B52"/>
    <w:rsid w:val="00527032"/>
    <w:rsid w:val="00534D6E"/>
    <w:rsid w:val="00535F34"/>
    <w:rsid w:val="0054074F"/>
    <w:rsid w:val="00541632"/>
    <w:rsid w:val="00541667"/>
    <w:rsid w:val="00547A3B"/>
    <w:rsid w:val="00551213"/>
    <w:rsid w:val="00555F62"/>
    <w:rsid w:val="00556698"/>
    <w:rsid w:val="00563383"/>
    <w:rsid w:val="00563645"/>
    <w:rsid w:val="0056483D"/>
    <w:rsid w:val="00566D04"/>
    <w:rsid w:val="00570484"/>
    <w:rsid w:val="00570516"/>
    <w:rsid w:val="00570F56"/>
    <w:rsid w:val="00571047"/>
    <w:rsid w:val="00582C5C"/>
    <w:rsid w:val="005859E1"/>
    <w:rsid w:val="005903BA"/>
    <w:rsid w:val="00592796"/>
    <w:rsid w:val="005940D4"/>
    <w:rsid w:val="005A0E38"/>
    <w:rsid w:val="005A49D0"/>
    <w:rsid w:val="005A5FF3"/>
    <w:rsid w:val="005B2154"/>
    <w:rsid w:val="005B21E8"/>
    <w:rsid w:val="005B43AB"/>
    <w:rsid w:val="005C128E"/>
    <w:rsid w:val="005C2FE3"/>
    <w:rsid w:val="005C328D"/>
    <w:rsid w:val="005C5F97"/>
    <w:rsid w:val="005D1605"/>
    <w:rsid w:val="005D3F84"/>
    <w:rsid w:val="005E0147"/>
    <w:rsid w:val="005E0CDD"/>
    <w:rsid w:val="005E50E4"/>
    <w:rsid w:val="005E66DC"/>
    <w:rsid w:val="005F2240"/>
    <w:rsid w:val="005F36A8"/>
    <w:rsid w:val="005F3B93"/>
    <w:rsid w:val="005F4883"/>
    <w:rsid w:val="005F55CB"/>
    <w:rsid w:val="00601E26"/>
    <w:rsid w:val="00602862"/>
    <w:rsid w:val="00603001"/>
    <w:rsid w:val="00603108"/>
    <w:rsid w:val="00603EC7"/>
    <w:rsid w:val="00604AA1"/>
    <w:rsid w:val="006054F1"/>
    <w:rsid w:val="00606AE5"/>
    <w:rsid w:val="00611784"/>
    <w:rsid w:val="00611C43"/>
    <w:rsid w:val="00621400"/>
    <w:rsid w:val="0062608A"/>
    <w:rsid w:val="00626EA1"/>
    <w:rsid w:val="00627884"/>
    <w:rsid w:val="006315E6"/>
    <w:rsid w:val="006322AE"/>
    <w:rsid w:val="0063267B"/>
    <w:rsid w:val="00634D70"/>
    <w:rsid w:val="0063664F"/>
    <w:rsid w:val="00640CB3"/>
    <w:rsid w:val="00640F54"/>
    <w:rsid w:val="00642E2B"/>
    <w:rsid w:val="0064380D"/>
    <w:rsid w:val="00644AE2"/>
    <w:rsid w:val="006460E1"/>
    <w:rsid w:val="00646E36"/>
    <w:rsid w:val="00653E6E"/>
    <w:rsid w:val="00656C94"/>
    <w:rsid w:val="00662593"/>
    <w:rsid w:val="006743B8"/>
    <w:rsid w:val="00675981"/>
    <w:rsid w:val="006767E9"/>
    <w:rsid w:val="006813E5"/>
    <w:rsid w:val="00682BCC"/>
    <w:rsid w:val="00682D4F"/>
    <w:rsid w:val="0069105A"/>
    <w:rsid w:val="006934A3"/>
    <w:rsid w:val="006942C0"/>
    <w:rsid w:val="00695079"/>
    <w:rsid w:val="00696D21"/>
    <w:rsid w:val="006A03D1"/>
    <w:rsid w:val="006A7130"/>
    <w:rsid w:val="006B0769"/>
    <w:rsid w:val="006B0B86"/>
    <w:rsid w:val="006B52B0"/>
    <w:rsid w:val="006C1F45"/>
    <w:rsid w:val="006C238D"/>
    <w:rsid w:val="006C3AC6"/>
    <w:rsid w:val="006C7659"/>
    <w:rsid w:val="006D2ECD"/>
    <w:rsid w:val="006D33D2"/>
    <w:rsid w:val="006E1032"/>
    <w:rsid w:val="006E25A0"/>
    <w:rsid w:val="006E74E3"/>
    <w:rsid w:val="006E7BA3"/>
    <w:rsid w:val="006F0C2D"/>
    <w:rsid w:val="006F2689"/>
    <w:rsid w:val="006F4D6F"/>
    <w:rsid w:val="006F6241"/>
    <w:rsid w:val="006F6788"/>
    <w:rsid w:val="006F74D3"/>
    <w:rsid w:val="00702EFD"/>
    <w:rsid w:val="007035B8"/>
    <w:rsid w:val="007045AF"/>
    <w:rsid w:val="00706A9B"/>
    <w:rsid w:val="0070749A"/>
    <w:rsid w:val="007111EC"/>
    <w:rsid w:val="00712D15"/>
    <w:rsid w:val="007140C1"/>
    <w:rsid w:val="0071428A"/>
    <w:rsid w:val="00715FEC"/>
    <w:rsid w:val="007162E7"/>
    <w:rsid w:val="0071702D"/>
    <w:rsid w:val="00717802"/>
    <w:rsid w:val="00721DB0"/>
    <w:rsid w:val="007225BD"/>
    <w:rsid w:val="0073102A"/>
    <w:rsid w:val="007352BB"/>
    <w:rsid w:val="00736D09"/>
    <w:rsid w:val="0074108A"/>
    <w:rsid w:val="007410B9"/>
    <w:rsid w:val="007435F4"/>
    <w:rsid w:val="007542AB"/>
    <w:rsid w:val="00754EB3"/>
    <w:rsid w:val="0076044A"/>
    <w:rsid w:val="00765DB8"/>
    <w:rsid w:val="0077204A"/>
    <w:rsid w:val="00772551"/>
    <w:rsid w:val="00773375"/>
    <w:rsid w:val="007768B3"/>
    <w:rsid w:val="00782AE6"/>
    <w:rsid w:val="00783B29"/>
    <w:rsid w:val="00784410"/>
    <w:rsid w:val="00784AD6"/>
    <w:rsid w:val="00787C5F"/>
    <w:rsid w:val="00790AB5"/>
    <w:rsid w:val="0079104D"/>
    <w:rsid w:val="007914D2"/>
    <w:rsid w:val="00793B92"/>
    <w:rsid w:val="00794546"/>
    <w:rsid w:val="007A118B"/>
    <w:rsid w:val="007A22FE"/>
    <w:rsid w:val="007A3377"/>
    <w:rsid w:val="007A382C"/>
    <w:rsid w:val="007A4B02"/>
    <w:rsid w:val="007A6506"/>
    <w:rsid w:val="007B0C84"/>
    <w:rsid w:val="007B281B"/>
    <w:rsid w:val="007B3118"/>
    <w:rsid w:val="007B75FB"/>
    <w:rsid w:val="007C0DDA"/>
    <w:rsid w:val="007C7D8A"/>
    <w:rsid w:val="007D236B"/>
    <w:rsid w:val="007D2FBF"/>
    <w:rsid w:val="007D356E"/>
    <w:rsid w:val="007D667A"/>
    <w:rsid w:val="007E08E3"/>
    <w:rsid w:val="007E1455"/>
    <w:rsid w:val="007E74CC"/>
    <w:rsid w:val="007E772E"/>
    <w:rsid w:val="007F16B7"/>
    <w:rsid w:val="007F1F5C"/>
    <w:rsid w:val="007F2A4A"/>
    <w:rsid w:val="007F40F2"/>
    <w:rsid w:val="00800B48"/>
    <w:rsid w:val="008021A1"/>
    <w:rsid w:val="00802E44"/>
    <w:rsid w:val="0080584A"/>
    <w:rsid w:val="008120C3"/>
    <w:rsid w:val="008139ED"/>
    <w:rsid w:val="00817CA9"/>
    <w:rsid w:val="00820376"/>
    <w:rsid w:val="00821720"/>
    <w:rsid w:val="00823C22"/>
    <w:rsid w:val="00824273"/>
    <w:rsid w:val="00825D32"/>
    <w:rsid w:val="00831061"/>
    <w:rsid w:val="00831193"/>
    <w:rsid w:val="008358CC"/>
    <w:rsid w:val="00835FCB"/>
    <w:rsid w:val="00840BD4"/>
    <w:rsid w:val="00841D4B"/>
    <w:rsid w:val="008428A9"/>
    <w:rsid w:val="008430A1"/>
    <w:rsid w:val="00844900"/>
    <w:rsid w:val="008529F2"/>
    <w:rsid w:val="0085416E"/>
    <w:rsid w:val="00855762"/>
    <w:rsid w:val="00855CF6"/>
    <w:rsid w:val="0085718C"/>
    <w:rsid w:val="00861F0C"/>
    <w:rsid w:val="00862A4E"/>
    <w:rsid w:val="00863556"/>
    <w:rsid w:val="008669C2"/>
    <w:rsid w:val="0087012A"/>
    <w:rsid w:val="00871DA4"/>
    <w:rsid w:val="0087462C"/>
    <w:rsid w:val="00874A98"/>
    <w:rsid w:val="00874E18"/>
    <w:rsid w:val="0088268F"/>
    <w:rsid w:val="00882879"/>
    <w:rsid w:val="008850D2"/>
    <w:rsid w:val="00890560"/>
    <w:rsid w:val="00894C5B"/>
    <w:rsid w:val="008A289F"/>
    <w:rsid w:val="008A30FE"/>
    <w:rsid w:val="008A33CB"/>
    <w:rsid w:val="008A6206"/>
    <w:rsid w:val="008A770C"/>
    <w:rsid w:val="008B16B3"/>
    <w:rsid w:val="008B1AE0"/>
    <w:rsid w:val="008B4C18"/>
    <w:rsid w:val="008B53CA"/>
    <w:rsid w:val="008B795A"/>
    <w:rsid w:val="008C0265"/>
    <w:rsid w:val="008C0705"/>
    <w:rsid w:val="008C18E0"/>
    <w:rsid w:val="008C1B77"/>
    <w:rsid w:val="008C2092"/>
    <w:rsid w:val="008C303D"/>
    <w:rsid w:val="008D1112"/>
    <w:rsid w:val="008D2222"/>
    <w:rsid w:val="008E6568"/>
    <w:rsid w:val="008F0334"/>
    <w:rsid w:val="008F0CFE"/>
    <w:rsid w:val="008F120B"/>
    <w:rsid w:val="008F1BEE"/>
    <w:rsid w:val="008F76D0"/>
    <w:rsid w:val="00901183"/>
    <w:rsid w:val="00902557"/>
    <w:rsid w:val="00904561"/>
    <w:rsid w:val="00905D83"/>
    <w:rsid w:val="00912AEF"/>
    <w:rsid w:val="00915D94"/>
    <w:rsid w:val="009167FF"/>
    <w:rsid w:val="00916834"/>
    <w:rsid w:val="00922CF7"/>
    <w:rsid w:val="00922DE2"/>
    <w:rsid w:val="00924A56"/>
    <w:rsid w:val="00924AD3"/>
    <w:rsid w:val="0092587E"/>
    <w:rsid w:val="009261F5"/>
    <w:rsid w:val="00926C80"/>
    <w:rsid w:val="00930D2E"/>
    <w:rsid w:val="00935667"/>
    <w:rsid w:val="009357DC"/>
    <w:rsid w:val="009403C2"/>
    <w:rsid w:val="009405DF"/>
    <w:rsid w:val="0094078F"/>
    <w:rsid w:val="00940A63"/>
    <w:rsid w:val="00942B9E"/>
    <w:rsid w:val="0094394C"/>
    <w:rsid w:val="00945B10"/>
    <w:rsid w:val="00945E3A"/>
    <w:rsid w:val="00946A99"/>
    <w:rsid w:val="00947045"/>
    <w:rsid w:val="009478AA"/>
    <w:rsid w:val="00951B9D"/>
    <w:rsid w:val="0095218D"/>
    <w:rsid w:val="0095663A"/>
    <w:rsid w:val="00956A78"/>
    <w:rsid w:val="0096256E"/>
    <w:rsid w:val="00963DB8"/>
    <w:rsid w:val="0096609E"/>
    <w:rsid w:val="009661A9"/>
    <w:rsid w:val="00967DB5"/>
    <w:rsid w:val="0097383F"/>
    <w:rsid w:val="00973FD7"/>
    <w:rsid w:val="009749B5"/>
    <w:rsid w:val="0097782F"/>
    <w:rsid w:val="0098267F"/>
    <w:rsid w:val="009840DC"/>
    <w:rsid w:val="009865CB"/>
    <w:rsid w:val="009875CB"/>
    <w:rsid w:val="009903C4"/>
    <w:rsid w:val="00991207"/>
    <w:rsid w:val="009935BE"/>
    <w:rsid w:val="00995421"/>
    <w:rsid w:val="009968C2"/>
    <w:rsid w:val="00997D28"/>
    <w:rsid w:val="009A0C5E"/>
    <w:rsid w:val="009A3123"/>
    <w:rsid w:val="009A3B7F"/>
    <w:rsid w:val="009A477F"/>
    <w:rsid w:val="009A4B85"/>
    <w:rsid w:val="009A6ECC"/>
    <w:rsid w:val="009B13BD"/>
    <w:rsid w:val="009B17C8"/>
    <w:rsid w:val="009B1892"/>
    <w:rsid w:val="009B1C12"/>
    <w:rsid w:val="009B5D9A"/>
    <w:rsid w:val="009B6099"/>
    <w:rsid w:val="009C0B27"/>
    <w:rsid w:val="009C0F74"/>
    <w:rsid w:val="009C1504"/>
    <w:rsid w:val="009C46BB"/>
    <w:rsid w:val="009C5E9D"/>
    <w:rsid w:val="009C62F0"/>
    <w:rsid w:val="009D04C0"/>
    <w:rsid w:val="009D21C6"/>
    <w:rsid w:val="009E514A"/>
    <w:rsid w:val="009E53F9"/>
    <w:rsid w:val="009E6497"/>
    <w:rsid w:val="009E69E9"/>
    <w:rsid w:val="009E6C36"/>
    <w:rsid w:val="009F02D8"/>
    <w:rsid w:val="009F0B11"/>
    <w:rsid w:val="009F3812"/>
    <w:rsid w:val="009F573E"/>
    <w:rsid w:val="00A035AF"/>
    <w:rsid w:val="00A04DC6"/>
    <w:rsid w:val="00A0760D"/>
    <w:rsid w:val="00A1167A"/>
    <w:rsid w:val="00A119F3"/>
    <w:rsid w:val="00A13259"/>
    <w:rsid w:val="00A14BE8"/>
    <w:rsid w:val="00A15726"/>
    <w:rsid w:val="00A20EBC"/>
    <w:rsid w:val="00A22CFB"/>
    <w:rsid w:val="00A25182"/>
    <w:rsid w:val="00A267F4"/>
    <w:rsid w:val="00A31D11"/>
    <w:rsid w:val="00A3264A"/>
    <w:rsid w:val="00A32923"/>
    <w:rsid w:val="00A35AAA"/>
    <w:rsid w:val="00A4036B"/>
    <w:rsid w:val="00A41B42"/>
    <w:rsid w:val="00A43119"/>
    <w:rsid w:val="00A432D0"/>
    <w:rsid w:val="00A43E0E"/>
    <w:rsid w:val="00A44227"/>
    <w:rsid w:val="00A458CF"/>
    <w:rsid w:val="00A52B5E"/>
    <w:rsid w:val="00A55F20"/>
    <w:rsid w:val="00A560A3"/>
    <w:rsid w:val="00A56467"/>
    <w:rsid w:val="00A638C8"/>
    <w:rsid w:val="00A64495"/>
    <w:rsid w:val="00A72CBF"/>
    <w:rsid w:val="00A83273"/>
    <w:rsid w:val="00A86C9A"/>
    <w:rsid w:val="00A920FB"/>
    <w:rsid w:val="00A9478C"/>
    <w:rsid w:val="00A9604A"/>
    <w:rsid w:val="00A9723C"/>
    <w:rsid w:val="00AA2BDB"/>
    <w:rsid w:val="00AA36D6"/>
    <w:rsid w:val="00AA67A6"/>
    <w:rsid w:val="00AB0923"/>
    <w:rsid w:val="00AB1B8E"/>
    <w:rsid w:val="00AB7A30"/>
    <w:rsid w:val="00AC3733"/>
    <w:rsid w:val="00AC37F2"/>
    <w:rsid w:val="00AC4356"/>
    <w:rsid w:val="00AC5FD0"/>
    <w:rsid w:val="00AC7737"/>
    <w:rsid w:val="00AC775E"/>
    <w:rsid w:val="00AD07CB"/>
    <w:rsid w:val="00AD098F"/>
    <w:rsid w:val="00AD35F5"/>
    <w:rsid w:val="00AD3A77"/>
    <w:rsid w:val="00AE218E"/>
    <w:rsid w:val="00AE5FE3"/>
    <w:rsid w:val="00AF2FF9"/>
    <w:rsid w:val="00AF7088"/>
    <w:rsid w:val="00B10E09"/>
    <w:rsid w:val="00B11086"/>
    <w:rsid w:val="00B21AF6"/>
    <w:rsid w:val="00B23280"/>
    <w:rsid w:val="00B23E7A"/>
    <w:rsid w:val="00B24D55"/>
    <w:rsid w:val="00B26CD7"/>
    <w:rsid w:val="00B26D14"/>
    <w:rsid w:val="00B311A5"/>
    <w:rsid w:val="00B3197B"/>
    <w:rsid w:val="00B31D7B"/>
    <w:rsid w:val="00B31EA3"/>
    <w:rsid w:val="00B34852"/>
    <w:rsid w:val="00B35052"/>
    <w:rsid w:val="00B350F8"/>
    <w:rsid w:val="00B45751"/>
    <w:rsid w:val="00B46CF0"/>
    <w:rsid w:val="00B50069"/>
    <w:rsid w:val="00B52345"/>
    <w:rsid w:val="00B52874"/>
    <w:rsid w:val="00B60C90"/>
    <w:rsid w:val="00B64E99"/>
    <w:rsid w:val="00B724E4"/>
    <w:rsid w:val="00B771D1"/>
    <w:rsid w:val="00B81B8B"/>
    <w:rsid w:val="00B84EA2"/>
    <w:rsid w:val="00B86AB9"/>
    <w:rsid w:val="00B90FF4"/>
    <w:rsid w:val="00B93B40"/>
    <w:rsid w:val="00B967D8"/>
    <w:rsid w:val="00B97546"/>
    <w:rsid w:val="00BB5AF6"/>
    <w:rsid w:val="00BB7D88"/>
    <w:rsid w:val="00BC0243"/>
    <w:rsid w:val="00BC0EAE"/>
    <w:rsid w:val="00BC20F2"/>
    <w:rsid w:val="00BC2951"/>
    <w:rsid w:val="00BD0E72"/>
    <w:rsid w:val="00BD3B42"/>
    <w:rsid w:val="00BD5A99"/>
    <w:rsid w:val="00BD694F"/>
    <w:rsid w:val="00BD744E"/>
    <w:rsid w:val="00BE28DA"/>
    <w:rsid w:val="00BE3BC5"/>
    <w:rsid w:val="00BE6B3F"/>
    <w:rsid w:val="00BE75D4"/>
    <w:rsid w:val="00BF0FE9"/>
    <w:rsid w:val="00BF1FFA"/>
    <w:rsid w:val="00BF48D5"/>
    <w:rsid w:val="00BF4FAF"/>
    <w:rsid w:val="00BF5F51"/>
    <w:rsid w:val="00BF6EBE"/>
    <w:rsid w:val="00C020B0"/>
    <w:rsid w:val="00C030A1"/>
    <w:rsid w:val="00C033A5"/>
    <w:rsid w:val="00C04ABE"/>
    <w:rsid w:val="00C062E4"/>
    <w:rsid w:val="00C122DF"/>
    <w:rsid w:val="00C1255C"/>
    <w:rsid w:val="00C137E9"/>
    <w:rsid w:val="00C17F71"/>
    <w:rsid w:val="00C240EC"/>
    <w:rsid w:val="00C25318"/>
    <w:rsid w:val="00C26040"/>
    <w:rsid w:val="00C305A4"/>
    <w:rsid w:val="00C315D6"/>
    <w:rsid w:val="00C354EF"/>
    <w:rsid w:val="00C361F8"/>
    <w:rsid w:val="00C36F85"/>
    <w:rsid w:val="00C37A4F"/>
    <w:rsid w:val="00C4047D"/>
    <w:rsid w:val="00C41CB0"/>
    <w:rsid w:val="00C4441D"/>
    <w:rsid w:val="00C464E6"/>
    <w:rsid w:val="00C50053"/>
    <w:rsid w:val="00C61CDA"/>
    <w:rsid w:val="00C66752"/>
    <w:rsid w:val="00C6757F"/>
    <w:rsid w:val="00C67949"/>
    <w:rsid w:val="00C70484"/>
    <w:rsid w:val="00C72AAF"/>
    <w:rsid w:val="00C72D58"/>
    <w:rsid w:val="00C77C48"/>
    <w:rsid w:val="00C82D45"/>
    <w:rsid w:val="00C82FE1"/>
    <w:rsid w:val="00C87F02"/>
    <w:rsid w:val="00C9064D"/>
    <w:rsid w:val="00C90E2A"/>
    <w:rsid w:val="00C93577"/>
    <w:rsid w:val="00C93687"/>
    <w:rsid w:val="00C96DA2"/>
    <w:rsid w:val="00C96E00"/>
    <w:rsid w:val="00CA0CD1"/>
    <w:rsid w:val="00CA2304"/>
    <w:rsid w:val="00CA51CE"/>
    <w:rsid w:val="00CA7564"/>
    <w:rsid w:val="00CB4997"/>
    <w:rsid w:val="00CB4DD2"/>
    <w:rsid w:val="00CB7BC2"/>
    <w:rsid w:val="00CC1C78"/>
    <w:rsid w:val="00CC2910"/>
    <w:rsid w:val="00CC3C7C"/>
    <w:rsid w:val="00CD481B"/>
    <w:rsid w:val="00CD4D60"/>
    <w:rsid w:val="00CD6B57"/>
    <w:rsid w:val="00CE45C5"/>
    <w:rsid w:val="00CE6355"/>
    <w:rsid w:val="00CE70AA"/>
    <w:rsid w:val="00CF127A"/>
    <w:rsid w:val="00CF4203"/>
    <w:rsid w:val="00CF4473"/>
    <w:rsid w:val="00CF579F"/>
    <w:rsid w:val="00D0013E"/>
    <w:rsid w:val="00D00231"/>
    <w:rsid w:val="00D05017"/>
    <w:rsid w:val="00D141E9"/>
    <w:rsid w:val="00D20368"/>
    <w:rsid w:val="00D2161D"/>
    <w:rsid w:val="00D35C61"/>
    <w:rsid w:val="00D37DEE"/>
    <w:rsid w:val="00D47D88"/>
    <w:rsid w:val="00D47EAA"/>
    <w:rsid w:val="00D508F6"/>
    <w:rsid w:val="00D5110B"/>
    <w:rsid w:val="00D519C5"/>
    <w:rsid w:val="00D51C6F"/>
    <w:rsid w:val="00D53567"/>
    <w:rsid w:val="00D5640D"/>
    <w:rsid w:val="00D575C9"/>
    <w:rsid w:val="00D575F2"/>
    <w:rsid w:val="00D61CA1"/>
    <w:rsid w:val="00D61CBC"/>
    <w:rsid w:val="00D625DB"/>
    <w:rsid w:val="00D63DD6"/>
    <w:rsid w:val="00D648F3"/>
    <w:rsid w:val="00D65933"/>
    <w:rsid w:val="00D65DFE"/>
    <w:rsid w:val="00D67250"/>
    <w:rsid w:val="00D7077E"/>
    <w:rsid w:val="00D72772"/>
    <w:rsid w:val="00D7301E"/>
    <w:rsid w:val="00D741A1"/>
    <w:rsid w:val="00D757C7"/>
    <w:rsid w:val="00D75D41"/>
    <w:rsid w:val="00D80B90"/>
    <w:rsid w:val="00D81015"/>
    <w:rsid w:val="00D83200"/>
    <w:rsid w:val="00D850D8"/>
    <w:rsid w:val="00D87305"/>
    <w:rsid w:val="00D90010"/>
    <w:rsid w:val="00D901DF"/>
    <w:rsid w:val="00D90BCD"/>
    <w:rsid w:val="00D91693"/>
    <w:rsid w:val="00D95AD2"/>
    <w:rsid w:val="00DA1AC6"/>
    <w:rsid w:val="00DA58EF"/>
    <w:rsid w:val="00DA5ADC"/>
    <w:rsid w:val="00DA60B1"/>
    <w:rsid w:val="00DB106D"/>
    <w:rsid w:val="00DB1639"/>
    <w:rsid w:val="00DB229C"/>
    <w:rsid w:val="00DB4266"/>
    <w:rsid w:val="00DB7FDA"/>
    <w:rsid w:val="00DC0FFE"/>
    <w:rsid w:val="00DC2291"/>
    <w:rsid w:val="00DC5376"/>
    <w:rsid w:val="00DC5B88"/>
    <w:rsid w:val="00DC6B47"/>
    <w:rsid w:val="00DC797C"/>
    <w:rsid w:val="00DC7CA1"/>
    <w:rsid w:val="00DD0D6F"/>
    <w:rsid w:val="00DD7522"/>
    <w:rsid w:val="00DE0965"/>
    <w:rsid w:val="00DE2893"/>
    <w:rsid w:val="00DE356C"/>
    <w:rsid w:val="00DE4B92"/>
    <w:rsid w:val="00DE524C"/>
    <w:rsid w:val="00DE6230"/>
    <w:rsid w:val="00DE79B0"/>
    <w:rsid w:val="00DF0443"/>
    <w:rsid w:val="00DF52E8"/>
    <w:rsid w:val="00DF6433"/>
    <w:rsid w:val="00E00408"/>
    <w:rsid w:val="00E00623"/>
    <w:rsid w:val="00E048E7"/>
    <w:rsid w:val="00E04947"/>
    <w:rsid w:val="00E07225"/>
    <w:rsid w:val="00E13429"/>
    <w:rsid w:val="00E1392F"/>
    <w:rsid w:val="00E13E3E"/>
    <w:rsid w:val="00E2048A"/>
    <w:rsid w:val="00E20D1C"/>
    <w:rsid w:val="00E21435"/>
    <w:rsid w:val="00E2223A"/>
    <w:rsid w:val="00E31740"/>
    <w:rsid w:val="00E33926"/>
    <w:rsid w:val="00E40171"/>
    <w:rsid w:val="00E40F89"/>
    <w:rsid w:val="00E423DE"/>
    <w:rsid w:val="00E43B20"/>
    <w:rsid w:val="00E44138"/>
    <w:rsid w:val="00E44B08"/>
    <w:rsid w:val="00E46DFC"/>
    <w:rsid w:val="00E47D7E"/>
    <w:rsid w:val="00E47FAC"/>
    <w:rsid w:val="00E5080A"/>
    <w:rsid w:val="00E50EBF"/>
    <w:rsid w:val="00E544AC"/>
    <w:rsid w:val="00E54FBF"/>
    <w:rsid w:val="00E5521D"/>
    <w:rsid w:val="00E572AA"/>
    <w:rsid w:val="00E60410"/>
    <w:rsid w:val="00E626F2"/>
    <w:rsid w:val="00E62BE7"/>
    <w:rsid w:val="00E64611"/>
    <w:rsid w:val="00E667D0"/>
    <w:rsid w:val="00E67319"/>
    <w:rsid w:val="00E67D48"/>
    <w:rsid w:val="00E71816"/>
    <w:rsid w:val="00E72665"/>
    <w:rsid w:val="00E73119"/>
    <w:rsid w:val="00E7468D"/>
    <w:rsid w:val="00E74955"/>
    <w:rsid w:val="00E76545"/>
    <w:rsid w:val="00E84765"/>
    <w:rsid w:val="00E9533F"/>
    <w:rsid w:val="00E966D8"/>
    <w:rsid w:val="00E97FB7"/>
    <w:rsid w:val="00EA1B8D"/>
    <w:rsid w:val="00EA40C9"/>
    <w:rsid w:val="00EA7CD2"/>
    <w:rsid w:val="00EB0102"/>
    <w:rsid w:val="00EB103D"/>
    <w:rsid w:val="00EB2315"/>
    <w:rsid w:val="00EC1A9B"/>
    <w:rsid w:val="00EC4736"/>
    <w:rsid w:val="00EC4945"/>
    <w:rsid w:val="00EC61D3"/>
    <w:rsid w:val="00ED0BF4"/>
    <w:rsid w:val="00ED1C4D"/>
    <w:rsid w:val="00ED3602"/>
    <w:rsid w:val="00ED4F9C"/>
    <w:rsid w:val="00EE1C2A"/>
    <w:rsid w:val="00EE4122"/>
    <w:rsid w:val="00EE5089"/>
    <w:rsid w:val="00EE6AE3"/>
    <w:rsid w:val="00EF035B"/>
    <w:rsid w:val="00EF072A"/>
    <w:rsid w:val="00EF2572"/>
    <w:rsid w:val="00EF35D7"/>
    <w:rsid w:val="00EF3AFA"/>
    <w:rsid w:val="00EF3F69"/>
    <w:rsid w:val="00EF7B82"/>
    <w:rsid w:val="00F008E7"/>
    <w:rsid w:val="00F0153D"/>
    <w:rsid w:val="00F017AA"/>
    <w:rsid w:val="00F07392"/>
    <w:rsid w:val="00F07498"/>
    <w:rsid w:val="00F12AE1"/>
    <w:rsid w:val="00F20ACC"/>
    <w:rsid w:val="00F24B6E"/>
    <w:rsid w:val="00F24BA8"/>
    <w:rsid w:val="00F30B3D"/>
    <w:rsid w:val="00F3173E"/>
    <w:rsid w:val="00F34092"/>
    <w:rsid w:val="00F34C05"/>
    <w:rsid w:val="00F37F7F"/>
    <w:rsid w:val="00F41A8A"/>
    <w:rsid w:val="00F435AB"/>
    <w:rsid w:val="00F50137"/>
    <w:rsid w:val="00F50917"/>
    <w:rsid w:val="00F5107D"/>
    <w:rsid w:val="00F515CE"/>
    <w:rsid w:val="00F548C6"/>
    <w:rsid w:val="00F65C46"/>
    <w:rsid w:val="00F66675"/>
    <w:rsid w:val="00F722E2"/>
    <w:rsid w:val="00F736DC"/>
    <w:rsid w:val="00F7689E"/>
    <w:rsid w:val="00F76AFA"/>
    <w:rsid w:val="00F77051"/>
    <w:rsid w:val="00F80223"/>
    <w:rsid w:val="00F80429"/>
    <w:rsid w:val="00F827B1"/>
    <w:rsid w:val="00F93278"/>
    <w:rsid w:val="00F94B0A"/>
    <w:rsid w:val="00F97E06"/>
    <w:rsid w:val="00FA1BED"/>
    <w:rsid w:val="00FA23B8"/>
    <w:rsid w:val="00FA3B67"/>
    <w:rsid w:val="00FA465F"/>
    <w:rsid w:val="00FA54FE"/>
    <w:rsid w:val="00FB2D7F"/>
    <w:rsid w:val="00FB5F14"/>
    <w:rsid w:val="00FB744D"/>
    <w:rsid w:val="00FC0687"/>
    <w:rsid w:val="00FC172F"/>
    <w:rsid w:val="00FC1DA7"/>
    <w:rsid w:val="00FC387B"/>
    <w:rsid w:val="00FC3A59"/>
    <w:rsid w:val="00FC441D"/>
    <w:rsid w:val="00FC5FAE"/>
    <w:rsid w:val="00FC7466"/>
    <w:rsid w:val="00FD1F91"/>
    <w:rsid w:val="00FD4500"/>
    <w:rsid w:val="00FD6618"/>
    <w:rsid w:val="00FE0744"/>
    <w:rsid w:val="00FE1852"/>
    <w:rsid w:val="00FE2BAC"/>
    <w:rsid w:val="00FE480F"/>
    <w:rsid w:val="00FE4A55"/>
    <w:rsid w:val="00FE5339"/>
    <w:rsid w:val="00FE6903"/>
    <w:rsid w:val="00FF1810"/>
    <w:rsid w:val="00FF49CD"/>
    <w:rsid w:val="00FF53E2"/>
    <w:rsid w:val="00FF6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2B26AE"/>
  <w15:docId w15:val="{C5B81E31-5FCF-478C-8A2F-BA0602C5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852"/>
    <w:rPr>
      <w:rFonts w:ascii="Arial" w:hAnsi="Arial"/>
      <w:lang w:eastAsia="en-US"/>
    </w:rPr>
  </w:style>
  <w:style w:type="paragraph" w:styleId="Heading1">
    <w:name w:val="heading 1"/>
    <w:aliases w:val="Section title"/>
    <w:basedOn w:val="Normal"/>
    <w:next w:val="Normal"/>
    <w:qFormat/>
    <w:pPr>
      <w:keepNext/>
      <w:spacing w:before="480"/>
      <w:outlineLvl w:val="0"/>
    </w:pPr>
    <w:rPr>
      <w:b/>
      <w:sz w:val="26"/>
    </w:rPr>
  </w:style>
  <w:style w:type="paragraph" w:styleId="Heading2">
    <w:name w:val="heading 2"/>
    <w:aliases w:val="Paragraph"/>
    <w:basedOn w:val="Normal"/>
    <w:next w:val="Normal"/>
    <w:qFormat/>
    <w:pPr>
      <w:keepNext/>
      <w:spacing w:before="240"/>
      <w:outlineLvl w:val="1"/>
    </w:pPr>
    <w:rPr>
      <w:b/>
    </w:rPr>
  </w:style>
  <w:style w:type="paragraph" w:styleId="Heading3">
    <w:name w:val="heading 3"/>
    <w:aliases w:val="Sub-paragraph"/>
    <w:basedOn w:val="Normal"/>
    <w:next w:val="Normal"/>
    <w:qFormat/>
    <w:pPr>
      <w:keepNext/>
      <w:spacing w:before="120"/>
      <w:outlineLvl w:val="2"/>
    </w:pPr>
    <w:rPr>
      <w:b/>
      <w:i/>
    </w:rPr>
  </w:style>
  <w:style w:type="paragraph" w:styleId="Heading4">
    <w:name w:val="heading 4"/>
    <w:aliases w:val="Sub-sub-paragraph"/>
    <w:basedOn w:val="Heading3"/>
    <w:next w:val="Normal"/>
    <w:qFormat/>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sz w:val="22"/>
    </w:rPr>
  </w:style>
  <w:style w:type="paragraph" w:styleId="Header">
    <w:name w:val="header"/>
    <w:basedOn w:val="Normal"/>
    <w:pPr>
      <w:tabs>
        <w:tab w:val="center" w:pos="4536"/>
        <w:tab w:val="right" w:pos="9072"/>
      </w:tabs>
    </w:pPr>
    <w:rPr>
      <w:sz w:val="22"/>
    </w:rPr>
  </w:style>
  <w:style w:type="table" w:styleId="TableGrid">
    <w:name w:val="Table Grid"/>
    <w:basedOn w:val="TableNormal"/>
    <w:rsid w:val="00B3485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B34852"/>
    <w:rPr>
      <w:color w:val="0000FF"/>
      <w:u w:val="single"/>
    </w:rPr>
  </w:style>
  <w:style w:type="paragraph" w:styleId="DocumentMap">
    <w:name w:val="Document Map"/>
    <w:basedOn w:val="Normal"/>
    <w:semiHidden/>
    <w:rsid w:val="00B34852"/>
    <w:pPr>
      <w:shd w:val="clear" w:color="auto" w:fill="000080"/>
    </w:pPr>
    <w:rPr>
      <w:rFonts w:ascii="Tahoma" w:hAnsi="Tahoma" w:cs="Tahoma"/>
    </w:rPr>
  </w:style>
  <w:style w:type="character" w:styleId="FollowedHyperlink">
    <w:name w:val="FollowedHyperlink"/>
    <w:rsid w:val="007B3118"/>
    <w:rPr>
      <w:color w:val="606420"/>
      <w:u w:val="single"/>
    </w:rPr>
  </w:style>
  <w:style w:type="character" w:styleId="CommentReference">
    <w:name w:val="annotation reference"/>
    <w:semiHidden/>
    <w:rsid w:val="00E60410"/>
    <w:rPr>
      <w:sz w:val="16"/>
      <w:szCs w:val="16"/>
    </w:rPr>
  </w:style>
  <w:style w:type="paragraph" w:styleId="CommentText">
    <w:name w:val="annotation text"/>
    <w:basedOn w:val="Normal"/>
    <w:semiHidden/>
    <w:rsid w:val="00E60410"/>
  </w:style>
  <w:style w:type="paragraph" w:styleId="CommentSubject">
    <w:name w:val="annotation subject"/>
    <w:basedOn w:val="CommentText"/>
    <w:next w:val="CommentText"/>
    <w:semiHidden/>
    <w:rsid w:val="00E60410"/>
    <w:rPr>
      <w:b/>
      <w:bCs/>
    </w:rPr>
  </w:style>
  <w:style w:type="paragraph" w:styleId="BalloonText">
    <w:name w:val="Balloon Text"/>
    <w:basedOn w:val="Normal"/>
    <w:semiHidden/>
    <w:rsid w:val="00E60410"/>
    <w:rPr>
      <w:rFonts w:ascii="Tahoma" w:hAnsi="Tahoma" w:cs="Tahoma"/>
      <w:sz w:val="16"/>
      <w:szCs w:val="16"/>
    </w:rPr>
  </w:style>
  <w:style w:type="paragraph" w:styleId="ListParagraph">
    <w:name w:val="List Paragraph"/>
    <w:basedOn w:val="Normal"/>
    <w:uiPriority w:val="34"/>
    <w:qFormat/>
    <w:rsid w:val="00065155"/>
    <w:pPr>
      <w:ind w:left="720"/>
      <w:contextualSpacing/>
    </w:pPr>
  </w:style>
  <w:style w:type="character" w:customStyle="1" w:styleId="Mentionnonrsolue1">
    <w:name w:val="Mention non résolue1"/>
    <w:basedOn w:val="DefaultParagraphFont"/>
    <w:uiPriority w:val="99"/>
    <w:semiHidden/>
    <w:unhideWhenUsed/>
    <w:rsid w:val="00A44227"/>
    <w:rPr>
      <w:color w:val="605E5C"/>
      <w:shd w:val="clear" w:color="auto" w:fill="E1DFDD"/>
    </w:rPr>
  </w:style>
  <w:style w:type="character" w:customStyle="1" w:styleId="UnresolvedMention1">
    <w:name w:val="Unresolved Mention1"/>
    <w:basedOn w:val="DefaultParagraphFont"/>
    <w:uiPriority w:val="99"/>
    <w:semiHidden/>
    <w:unhideWhenUsed/>
    <w:rsid w:val="007A3377"/>
    <w:rPr>
      <w:color w:val="605E5C"/>
      <w:shd w:val="clear" w:color="auto" w:fill="E1DFDD"/>
    </w:rPr>
  </w:style>
  <w:style w:type="paragraph" w:styleId="FootnoteText">
    <w:name w:val="footnote text"/>
    <w:basedOn w:val="Normal"/>
    <w:link w:val="FootnoteTextChar"/>
    <w:semiHidden/>
    <w:unhideWhenUsed/>
    <w:rsid w:val="00646E36"/>
  </w:style>
  <w:style w:type="character" w:customStyle="1" w:styleId="FootnoteTextChar">
    <w:name w:val="Footnote Text Char"/>
    <w:basedOn w:val="DefaultParagraphFont"/>
    <w:link w:val="FootnoteText"/>
    <w:semiHidden/>
    <w:rsid w:val="00646E36"/>
    <w:rPr>
      <w:rFonts w:ascii="Arial" w:hAnsi="Arial"/>
      <w:lang w:eastAsia="en-US"/>
    </w:rPr>
  </w:style>
  <w:style w:type="character" w:styleId="FootnoteReference">
    <w:name w:val="footnote reference"/>
    <w:basedOn w:val="DefaultParagraphFont"/>
    <w:semiHidden/>
    <w:unhideWhenUsed/>
    <w:rsid w:val="00646E36"/>
    <w:rPr>
      <w:vertAlign w:val="superscript"/>
    </w:rPr>
  </w:style>
  <w:style w:type="character" w:styleId="UnresolvedMention">
    <w:name w:val="Unresolved Mention"/>
    <w:basedOn w:val="DefaultParagraphFont"/>
    <w:uiPriority w:val="99"/>
    <w:semiHidden/>
    <w:unhideWhenUsed/>
    <w:rsid w:val="00FA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47660">
      <w:bodyDiv w:val="1"/>
      <w:marLeft w:val="0"/>
      <w:marRight w:val="0"/>
      <w:marTop w:val="0"/>
      <w:marBottom w:val="0"/>
      <w:divBdr>
        <w:top w:val="none" w:sz="0" w:space="0" w:color="auto"/>
        <w:left w:val="none" w:sz="0" w:space="0" w:color="auto"/>
        <w:bottom w:val="none" w:sz="0" w:space="0" w:color="auto"/>
        <w:right w:val="none" w:sz="0" w:space="0" w:color="auto"/>
      </w:divBdr>
    </w:div>
    <w:div w:id="764768040">
      <w:bodyDiv w:val="1"/>
      <w:marLeft w:val="0"/>
      <w:marRight w:val="0"/>
      <w:marTop w:val="0"/>
      <w:marBottom w:val="0"/>
      <w:divBdr>
        <w:top w:val="none" w:sz="0" w:space="0" w:color="auto"/>
        <w:left w:val="none" w:sz="0" w:space="0" w:color="auto"/>
        <w:bottom w:val="none" w:sz="0" w:space="0" w:color="auto"/>
        <w:right w:val="none" w:sz="0" w:space="0" w:color="auto"/>
      </w:divBdr>
    </w:div>
    <w:div w:id="986478108">
      <w:bodyDiv w:val="1"/>
      <w:marLeft w:val="0"/>
      <w:marRight w:val="0"/>
      <w:marTop w:val="0"/>
      <w:marBottom w:val="0"/>
      <w:divBdr>
        <w:top w:val="none" w:sz="0" w:space="0" w:color="auto"/>
        <w:left w:val="none" w:sz="0" w:space="0" w:color="auto"/>
        <w:bottom w:val="none" w:sz="0" w:space="0" w:color="auto"/>
        <w:right w:val="none" w:sz="0" w:space="0" w:color="auto"/>
      </w:divBdr>
    </w:div>
    <w:div w:id="16682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genia.Alamillo@iadi.org" TargetMode="External"/><Relationship Id="rId18" Type="http://schemas.openxmlformats.org/officeDocument/2006/relationships/hyperlink" Target="mailto:egarnett@fdi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adi.org/en/training-and-capacity-building/expert-training/" TargetMode="External"/><Relationship Id="rId17" Type="http://schemas.openxmlformats.org/officeDocument/2006/relationships/hyperlink" Target="mailto:ryoussef@FDIC.gov" TargetMode="External"/><Relationship Id="rId2" Type="http://schemas.openxmlformats.org/officeDocument/2006/relationships/customXml" Target="../customXml/item2.xml"/><Relationship Id="rId16" Type="http://schemas.openxmlformats.org/officeDocument/2006/relationships/hyperlink" Target="mailto:Taurai.Togarepi@iad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Karen.Gibbons@fscs.org.uk" TargetMode="External"/><Relationship Id="rId10" Type="http://schemas.openxmlformats.org/officeDocument/2006/relationships/endnotes" Target="endnotes.xml"/><Relationship Id="rId19" Type="http://schemas.openxmlformats.org/officeDocument/2006/relationships/hyperlink" Target="mailto:kbinder@fdi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inopole@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8728B8A9EF6D4A901D763C64BA9677" ma:contentTypeVersion="4" ma:contentTypeDescription="Create a new document." ma:contentTypeScope="" ma:versionID="9cb5ba452f4957aaa9c974d6541d3dc5">
  <xsd:schema xmlns:xsd="http://www.w3.org/2001/XMLSchema" xmlns:xs="http://www.w3.org/2001/XMLSchema" xmlns:p="http://schemas.microsoft.com/office/2006/metadata/properties" xmlns:ns2="db60cac6-5612-4c10-aeab-0eb088b3b02e" xmlns:ns3="5e4c5ffe-8ea7-4dc7-bcba-04815ef9082d" targetNamespace="http://schemas.microsoft.com/office/2006/metadata/properties" ma:root="true" ma:fieldsID="769e3f170431f923923358edacfa54d4" ns2:_="" ns3:_="">
    <xsd:import namespace="db60cac6-5612-4c10-aeab-0eb088b3b02e"/>
    <xsd:import namespace="5e4c5ffe-8ea7-4dc7-bcba-04815ef90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cac6-5612-4c10-aeab-0eb088b3b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c5ffe-8ea7-4dc7-bcba-04815ef90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E526A-6975-487B-AC32-D8D8CB4B46A2}">
  <ds:schemaRefs>
    <ds:schemaRef ds:uri="http://schemas.openxmlformats.org/officeDocument/2006/bibliography"/>
  </ds:schemaRefs>
</ds:datastoreItem>
</file>

<file path=customXml/itemProps2.xml><?xml version="1.0" encoding="utf-8"?>
<ds:datastoreItem xmlns:ds="http://schemas.openxmlformats.org/officeDocument/2006/customXml" ds:itemID="{ED985679-D811-422E-AC57-C4A75A7EC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cac6-5612-4c10-aeab-0eb088b3b02e"/>
    <ds:schemaRef ds:uri="5e4c5ffe-8ea7-4dc7-bcba-04815ef9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5FF85-279A-41D9-B96F-D965C1E095EC}">
  <ds:schemaRefs>
    <ds:schemaRef ds:uri="http://schemas.microsoft.com/sharepoint/v3/contenttype/forms"/>
  </ds:schemaRefs>
</ds:datastoreItem>
</file>

<file path=customXml/itemProps4.xml><?xml version="1.0" encoding="utf-8"?>
<ds:datastoreItem xmlns:ds="http://schemas.openxmlformats.org/officeDocument/2006/customXml" ds:itemID="{C0225F38-3A55-44A3-8EC2-11B945F254C8}">
  <ds:schemaRefs>
    <ds:schemaRef ds:uri="http://purl.org/dc/elements/1.1/"/>
    <ds:schemaRef ds:uri="http://schemas.microsoft.com/office/2006/metadata/properties"/>
    <ds:schemaRef ds:uri="http://purl.org/dc/terms/"/>
    <ds:schemaRef ds:uri="http://schemas.openxmlformats.org/package/2006/metadata/core-properties"/>
    <ds:schemaRef ds:uri="db60cac6-5612-4c10-aeab-0eb088b3b02e"/>
    <ds:schemaRef ds:uri="http://schemas.microsoft.com/office/2006/documentManagement/types"/>
    <ds:schemaRef ds:uri="http://schemas.microsoft.com/office/infopath/2007/PartnerControls"/>
    <ds:schemaRef ds:uri="5e4c5ffe-8ea7-4dc7-bcba-04815ef908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2817</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lpstr>
    </vt:vector>
  </TitlesOfParts>
  <Company>BIS</Company>
  <LinksUpToDate>false</LinksUpToDate>
  <CharactersWithSpaces>3210</CharactersWithSpaces>
  <SharedDoc>false</SharedDoc>
  <HLinks>
    <vt:vector size="12" baseType="variant">
      <vt:variant>
        <vt:i4>3866692</vt:i4>
      </vt:variant>
      <vt:variant>
        <vt:i4>3</vt:i4>
      </vt:variant>
      <vt:variant>
        <vt:i4>0</vt:i4>
      </vt:variant>
      <vt:variant>
        <vt:i4>5</vt:i4>
      </vt:variant>
      <vt:variant>
        <vt:lpwstr>mailto:Kim.Peeterswhite@iadi.org</vt:lpwstr>
      </vt:variant>
      <vt:variant>
        <vt:lpwstr/>
      </vt:variant>
      <vt:variant>
        <vt:i4>2752581</vt:i4>
      </vt:variant>
      <vt:variant>
        <vt:i4>0</vt:i4>
      </vt:variant>
      <vt:variant>
        <vt:i4>0</vt:i4>
      </vt:variant>
      <vt:variant>
        <vt:i4>5</vt:i4>
      </vt:variant>
      <vt:variant>
        <vt:lpwstr>mailto:David.Walker@iadi.org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User</dc:creator>
  <cp:lastModifiedBy>Alamillo, Eugenia - IADI</cp:lastModifiedBy>
  <cp:revision>10</cp:revision>
  <cp:lastPrinted>2022-05-23T13:25:00Z</cp:lastPrinted>
  <dcterms:created xsi:type="dcterms:W3CDTF">2022-05-25T08:11:00Z</dcterms:created>
  <dcterms:modified xsi:type="dcterms:W3CDTF">2022-05-25T09:17:00Z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1904e13-af40-4143-81c8-9390a3210047_Enabled">
    <vt:lpwstr>True</vt:lpwstr>
  </property>
  <property fmtid="{D5CDD505-2E9C-101B-9397-08002B2CF9AE}" pid="4" name="MSIP_Label_a1904e13-af40-4143-81c8-9390a3210047_SiteId">
    <vt:lpwstr>d6c8d074-3c6c-4534-b230-a8ed21f67ab3</vt:lpwstr>
  </property>
  <property fmtid="{D5CDD505-2E9C-101B-9397-08002B2CF9AE}" pid="5" name="MSIP_Label_a1904e13-af40-4143-81c8-9390a3210047_Owner">
    <vt:lpwstr>Guylaine.Bourret@lautorite.qc.ca</vt:lpwstr>
  </property>
  <property fmtid="{D5CDD505-2E9C-101B-9397-08002B2CF9AE}" pid="6" name="MSIP_Label_a1904e13-af40-4143-81c8-9390a3210047_SetDate">
    <vt:lpwstr>2020-07-07T10:48:10.9668893Z</vt:lpwstr>
  </property>
  <property fmtid="{D5CDD505-2E9C-101B-9397-08002B2CF9AE}" pid="7" name="MSIP_Label_a1904e13-af40-4143-81c8-9390a3210047_Name">
    <vt:lpwstr>AMF - Interne</vt:lpwstr>
  </property>
  <property fmtid="{D5CDD505-2E9C-101B-9397-08002B2CF9AE}" pid="8" name="MSIP_Label_a1904e13-af40-4143-81c8-9390a3210047_Application">
    <vt:lpwstr>Microsoft Azure Information Protection</vt:lpwstr>
  </property>
  <property fmtid="{D5CDD505-2E9C-101B-9397-08002B2CF9AE}" pid="9" name="MSIP_Label_a1904e13-af40-4143-81c8-9390a3210047_ActionId">
    <vt:lpwstr>9153bb18-7969-4213-940a-69f825faf107</vt:lpwstr>
  </property>
  <property fmtid="{D5CDD505-2E9C-101B-9397-08002B2CF9AE}" pid="10" name="MSIP_Label_a1904e13-af40-4143-81c8-9390a3210047_Extended_MSFT_Method">
    <vt:lpwstr>Automatic</vt:lpwstr>
  </property>
  <property fmtid="{D5CDD505-2E9C-101B-9397-08002B2CF9AE}" pid="11" name="ContentTypeId">
    <vt:lpwstr>0x010100FA8728B8A9EF6D4A901D763C64BA9677</vt:lpwstr>
  </property>
</Properties>
</file>